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6CD5" w14:textId="1F91CE10" w:rsidR="00DE3AA9" w:rsidRPr="001E3521" w:rsidRDefault="00DE3AA9" w:rsidP="00DE3AA9">
      <w:pPr>
        <w:pStyle w:val="Title"/>
        <w:jc w:val="center"/>
        <w:rPr>
          <w:rFonts w:asciiTheme="minorHAnsi" w:hAnsiTheme="minorHAnsi" w:cstheme="minorHAnsi"/>
          <w:sz w:val="36"/>
          <w:szCs w:val="36"/>
        </w:rPr>
      </w:pPr>
      <w:r w:rsidRPr="001E3521">
        <w:rPr>
          <w:rFonts w:asciiTheme="minorHAnsi" w:hAnsiTheme="minorHAnsi" w:cstheme="minorHAnsi"/>
          <w:sz w:val="36"/>
          <w:szCs w:val="36"/>
        </w:rPr>
        <w:t>ACRL/NY 2021 Annual Symposium</w:t>
      </w:r>
    </w:p>
    <w:p w14:paraId="44CB86E3" w14:textId="5993C7F8" w:rsidR="00F24FA1" w:rsidRPr="001E3521" w:rsidRDefault="00F24FA1" w:rsidP="00DE3AA9">
      <w:pPr>
        <w:pStyle w:val="Title"/>
        <w:jc w:val="center"/>
        <w:rPr>
          <w:rFonts w:asciiTheme="minorHAnsi" w:hAnsiTheme="minorHAnsi" w:cstheme="minorHAnsi"/>
          <w:sz w:val="36"/>
          <w:szCs w:val="36"/>
        </w:rPr>
      </w:pPr>
      <w:r w:rsidRPr="001E3521">
        <w:rPr>
          <w:rFonts w:asciiTheme="minorHAnsi" w:hAnsiTheme="minorHAnsi" w:cstheme="minorHAnsi"/>
          <w:sz w:val="36"/>
          <w:szCs w:val="36"/>
        </w:rPr>
        <w:t>Collegiality, Morale, and Mutual Aid</w:t>
      </w:r>
    </w:p>
    <w:p w14:paraId="263BC2E8" w14:textId="77777777" w:rsidR="00DE3AA9" w:rsidRPr="001E3521" w:rsidRDefault="00DE3AA9" w:rsidP="00DE3AA9">
      <w:pPr>
        <w:rPr>
          <w:rFonts w:asciiTheme="minorHAnsi" w:hAnsiTheme="minorHAnsi" w:cstheme="minorHAnsi"/>
        </w:rPr>
      </w:pPr>
    </w:p>
    <w:p w14:paraId="2FD31DC0" w14:textId="707A7DDF" w:rsidR="00F24FA1" w:rsidRPr="00DE3AA9" w:rsidRDefault="00F24FA1" w:rsidP="00DE3AA9">
      <w:r w:rsidRPr="00DE3AA9">
        <w:t>How do our relationships, partnerships, teams, and organizations function in support of colleagues, patrons, and communities? What initiatives and workflows provide structural support for accomplishing our goals? This year’s symposium will feature presentations, panels, and discussions about the ways we work together, support each other, and develop as librarians and library workers.</w:t>
      </w:r>
    </w:p>
    <w:p w14:paraId="6CFA3A50" w14:textId="77777777" w:rsidR="00DE3AA9" w:rsidRDefault="00DE3AA9" w:rsidP="00DE3AA9"/>
    <w:p w14:paraId="4234E306" w14:textId="3DD2270C" w:rsidR="00DE3AA9" w:rsidRDefault="00F24FA1" w:rsidP="00DE3AA9">
      <w:r w:rsidRPr="00DE3AA9">
        <w:t>Presented annually by the New York Metropolitan Chapter of the Association of College and Research Libraries</w:t>
      </w:r>
      <w:r w:rsidR="00DE3AA9">
        <w:t>.</w:t>
      </w:r>
    </w:p>
    <w:p w14:paraId="4230C702" w14:textId="77777777" w:rsidR="001E3521" w:rsidRPr="00DE3AA9" w:rsidRDefault="001E3521" w:rsidP="00DE3AA9"/>
    <w:p w14:paraId="4C7BD06A" w14:textId="0C972390" w:rsidR="00DE3AA9" w:rsidRDefault="00DE3AA9" w:rsidP="00DE3AA9">
      <w:r w:rsidRPr="00DE3AA9">
        <w:t>T</w:t>
      </w:r>
      <w:r w:rsidR="00F24FA1" w:rsidRPr="00DE3AA9">
        <w:t xml:space="preserve">his year’s event will take place </w:t>
      </w:r>
      <w:r w:rsidR="00F24FA1" w:rsidRPr="001E3521">
        <w:rPr>
          <w:b/>
          <w:bCs/>
        </w:rPr>
        <w:t>fully online via Zoom</w:t>
      </w:r>
      <w:r w:rsidR="00F24FA1" w:rsidRPr="00DE3AA9">
        <w:t xml:space="preserve"> on</w:t>
      </w:r>
      <w:r>
        <w:t>:</w:t>
      </w:r>
    </w:p>
    <w:p w14:paraId="1D3C0802" w14:textId="77777777" w:rsidR="001E3521" w:rsidRPr="00DE3AA9" w:rsidRDefault="001E3521" w:rsidP="00DE3AA9"/>
    <w:p w14:paraId="2B8589F2" w14:textId="77777777" w:rsidR="001E3521" w:rsidRDefault="00F24FA1" w:rsidP="00DE3AA9">
      <w:pPr>
        <w:pStyle w:val="Title"/>
        <w:jc w:val="center"/>
        <w:rPr>
          <w:rFonts w:asciiTheme="minorHAnsi" w:hAnsiTheme="minorHAnsi" w:cstheme="minorHAnsi"/>
          <w:sz w:val="36"/>
          <w:szCs w:val="36"/>
        </w:rPr>
      </w:pPr>
      <w:r w:rsidRPr="001E3521">
        <w:rPr>
          <w:rFonts w:asciiTheme="minorHAnsi" w:hAnsiTheme="minorHAnsi" w:cstheme="minorHAnsi"/>
          <w:sz w:val="36"/>
          <w:szCs w:val="36"/>
        </w:rPr>
        <w:t>Thursday Dec</w:t>
      </w:r>
      <w:r w:rsidR="00DE3AA9" w:rsidRPr="001E3521">
        <w:rPr>
          <w:rFonts w:asciiTheme="minorHAnsi" w:hAnsiTheme="minorHAnsi" w:cstheme="minorHAnsi"/>
          <w:sz w:val="36"/>
          <w:szCs w:val="36"/>
        </w:rPr>
        <w:t>ember</w:t>
      </w:r>
      <w:r w:rsidRPr="001E3521">
        <w:rPr>
          <w:rFonts w:asciiTheme="minorHAnsi" w:hAnsiTheme="minorHAnsi" w:cstheme="minorHAnsi"/>
          <w:sz w:val="36"/>
          <w:szCs w:val="36"/>
        </w:rPr>
        <w:t xml:space="preserve"> 2</w:t>
      </w:r>
      <w:r w:rsidR="00DE3AA9" w:rsidRPr="001E3521">
        <w:rPr>
          <w:rFonts w:asciiTheme="minorHAnsi" w:hAnsiTheme="minorHAnsi" w:cstheme="minorHAnsi"/>
          <w:sz w:val="36"/>
          <w:szCs w:val="36"/>
        </w:rPr>
        <w:t>, 2021</w:t>
      </w:r>
    </w:p>
    <w:p w14:paraId="5C4A5A3F" w14:textId="3D09D138" w:rsidR="00DE3AA9" w:rsidRDefault="00DE3AA9" w:rsidP="00DE3AA9">
      <w:pPr>
        <w:pStyle w:val="Title"/>
        <w:jc w:val="center"/>
        <w:rPr>
          <w:rFonts w:asciiTheme="minorHAnsi" w:hAnsiTheme="minorHAnsi" w:cstheme="minorHAnsi"/>
          <w:sz w:val="36"/>
          <w:szCs w:val="36"/>
        </w:rPr>
      </w:pPr>
      <w:r w:rsidRPr="001E3521">
        <w:rPr>
          <w:rFonts w:asciiTheme="minorHAnsi" w:hAnsiTheme="minorHAnsi" w:cstheme="minorHAnsi"/>
          <w:sz w:val="36"/>
          <w:szCs w:val="36"/>
        </w:rPr>
        <w:t>9:30 a.m.</w:t>
      </w:r>
      <w:r w:rsidR="00F40E8A" w:rsidRPr="001E3521">
        <w:rPr>
          <w:rFonts w:asciiTheme="minorHAnsi" w:hAnsiTheme="minorHAnsi" w:cstheme="minorHAnsi"/>
          <w:sz w:val="36"/>
          <w:szCs w:val="36"/>
        </w:rPr>
        <w:t xml:space="preserve"> </w:t>
      </w:r>
      <w:r w:rsidRPr="001E3521">
        <w:rPr>
          <w:rFonts w:asciiTheme="minorHAnsi" w:hAnsiTheme="minorHAnsi" w:cstheme="minorHAnsi"/>
          <w:sz w:val="36"/>
          <w:szCs w:val="36"/>
        </w:rPr>
        <w:t xml:space="preserve"> - 2:00 p.m. EST</w:t>
      </w:r>
    </w:p>
    <w:p w14:paraId="3CAC360C" w14:textId="313D38EC" w:rsidR="001E3521" w:rsidRPr="001E3521" w:rsidRDefault="001E3521" w:rsidP="001E3521">
      <w:pPr>
        <w:jc w:val="center"/>
      </w:pPr>
      <w:r>
        <w:t>and</w:t>
      </w:r>
    </w:p>
    <w:p w14:paraId="5BB6BDAB" w14:textId="77777777" w:rsidR="001E3521" w:rsidRDefault="00F24FA1" w:rsidP="00DE3AA9">
      <w:pPr>
        <w:pStyle w:val="Title"/>
        <w:jc w:val="center"/>
        <w:rPr>
          <w:rFonts w:asciiTheme="minorHAnsi" w:hAnsiTheme="minorHAnsi" w:cstheme="minorHAnsi"/>
          <w:sz w:val="36"/>
          <w:szCs w:val="36"/>
        </w:rPr>
      </w:pPr>
      <w:r w:rsidRPr="001E3521">
        <w:rPr>
          <w:rFonts w:asciiTheme="minorHAnsi" w:hAnsiTheme="minorHAnsi" w:cstheme="minorHAnsi"/>
          <w:sz w:val="36"/>
          <w:szCs w:val="36"/>
        </w:rPr>
        <w:t xml:space="preserve">Friday </w:t>
      </w:r>
      <w:r w:rsidR="00DE3AA9" w:rsidRPr="001E3521">
        <w:rPr>
          <w:rFonts w:asciiTheme="minorHAnsi" w:hAnsiTheme="minorHAnsi" w:cstheme="minorHAnsi"/>
          <w:sz w:val="36"/>
          <w:szCs w:val="36"/>
        </w:rPr>
        <w:t>December</w:t>
      </w:r>
      <w:r w:rsidRPr="001E3521">
        <w:rPr>
          <w:rFonts w:asciiTheme="minorHAnsi" w:hAnsiTheme="minorHAnsi" w:cstheme="minorHAnsi"/>
          <w:sz w:val="36"/>
          <w:szCs w:val="36"/>
        </w:rPr>
        <w:t xml:space="preserve"> 3, 2021</w:t>
      </w:r>
    </w:p>
    <w:p w14:paraId="51291FE6" w14:textId="17C42B1D" w:rsidR="00F24FA1" w:rsidRPr="001E3521" w:rsidRDefault="00F24FA1" w:rsidP="00DE3AA9">
      <w:pPr>
        <w:pStyle w:val="Title"/>
        <w:jc w:val="center"/>
        <w:rPr>
          <w:rFonts w:asciiTheme="minorHAnsi" w:hAnsiTheme="minorHAnsi" w:cstheme="minorHAnsi"/>
          <w:sz w:val="36"/>
          <w:szCs w:val="36"/>
        </w:rPr>
      </w:pPr>
      <w:r w:rsidRPr="001E3521">
        <w:rPr>
          <w:rFonts w:asciiTheme="minorHAnsi" w:hAnsiTheme="minorHAnsi" w:cstheme="minorHAnsi"/>
          <w:sz w:val="36"/>
          <w:szCs w:val="36"/>
        </w:rPr>
        <w:t>9:30</w:t>
      </w:r>
      <w:r w:rsidR="00DE3AA9" w:rsidRPr="001E3521">
        <w:rPr>
          <w:rFonts w:asciiTheme="minorHAnsi" w:hAnsiTheme="minorHAnsi" w:cstheme="minorHAnsi"/>
          <w:sz w:val="36"/>
          <w:szCs w:val="36"/>
        </w:rPr>
        <w:t xml:space="preserve"> </w:t>
      </w:r>
      <w:r w:rsidRPr="001E3521">
        <w:rPr>
          <w:rFonts w:asciiTheme="minorHAnsi" w:hAnsiTheme="minorHAnsi" w:cstheme="minorHAnsi"/>
          <w:sz w:val="36"/>
          <w:szCs w:val="36"/>
        </w:rPr>
        <w:t>a</w:t>
      </w:r>
      <w:r w:rsidR="00DE3AA9" w:rsidRPr="001E3521">
        <w:rPr>
          <w:rFonts w:asciiTheme="minorHAnsi" w:hAnsiTheme="minorHAnsi" w:cstheme="minorHAnsi"/>
          <w:sz w:val="36"/>
          <w:szCs w:val="36"/>
        </w:rPr>
        <w:t>.</w:t>
      </w:r>
      <w:r w:rsidRPr="001E3521">
        <w:rPr>
          <w:rFonts w:asciiTheme="minorHAnsi" w:hAnsiTheme="minorHAnsi" w:cstheme="minorHAnsi"/>
          <w:sz w:val="36"/>
          <w:szCs w:val="36"/>
        </w:rPr>
        <w:t>m</w:t>
      </w:r>
      <w:r w:rsidR="00DE3AA9" w:rsidRPr="001E3521">
        <w:rPr>
          <w:rFonts w:asciiTheme="minorHAnsi" w:hAnsiTheme="minorHAnsi" w:cstheme="minorHAnsi"/>
          <w:sz w:val="36"/>
          <w:szCs w:val="36"/>
        </w:rPr>
        <w:t xml:space="preserve">.  - </w:t>
      </w:r>
      <w:r w:rsidRPr="001E3521">
        <w:rPr>
          <w:rFonts w:asciiTheme="minorHAnsi" w:hAnsiTheme="minorHAnsi" w:cstheme="minorHAnsi"/>
          <w:sz w:val="36"/>
          <w:szCs w:val="36"/>
        </w:rPr>
        <w:t>2:</w:t>
      </w:r>
      <w:r w:rsidR="00DE3AA9" w:rsidRPr="001E3521">
        <w:rPr>
          <w:rFonts w:asciiTheme="minorHAnsi" w:hAnsiTheme="minorHAnsi" w:cstheme="minorHAnsi"/>
          <w:sz w:val="36"/>
          <w:szCs w:val="36"/>
        </w:rPr>
        <w:t>3</w:t>
      </w:r>
      <w:r w:rsidRPr="001E3521">
        <w:rPr>
          <w:rFonts w:asciiTheme="minorHAnsi" w:hAnsiTheme="minorHAnsi" w:cstheme="minorHAnsi"/>
          <w:sz w:val="36"/>
          <w:szCs w:val="36"/>
        </w:rPr>
        <w:t>0</w:t>
      </w:r>
      <w:r w:rsidR="00DE3AA9" w:rsidRPr="001E3521">
        <w:rPr>
          <w:rFonts w:asciiTheme="minorHAnsi" w:hAnsiTheme="minorHAnsi" w:cstheme="minorHAnsi"/>
          <w:sz w:val="36"/>
          <w:szCs w:val="36"/>
        </w:rPr>
        <w:t xml:space="preserve"> </w:t>
      </w:r>
      <w:r w:rsidRPr="001E3521">
        <w:rPr>
          <w:rFonts w:asciiTheme="minorHAnsi" w:hAnsiTheme="minorHAnsi" w:cstheme="minorHAnsi"/>
          <w:sz w:val="36"/>
          <w:szCs w:val="36"/>
        </w:rPr>
        <w:t>p</w:t>
      </w:r>
      <w:r w:rsidR="00DE3AA9" w:rsidRPr="001E3521">
        <w:rPr>
          <w:rFonts w:asciiTheme="minorHAnsi" w:hAnsiTheme="minorHAnsi" w:cstheme="minorHAnsi"/>
          <w:sz w:val="36"/>
          <w:szCs w:val="36"/>
        </w:rPr>
        <w:t>.</w:t>
      </w:r>
      <w:r w:rsidRPr="001E3521">
        <w:rPr>
          <w:rFonts w:asciiTheme="minorHAnsi" w:hAnsiTheme="minorHAnsi" w:cstheme="minorHAnsi"/>
          <w:sz w:val="36"/>
          <w:szCs w:val="36"/>
        </w:rPr>
        <w:t>m</w:t>
      </w:r>
      <w:r w:rsidR="00DE3AA9" w:rsidRPr="001E3521">
        <w:rPr>
          <w:rFonts w:asciiTheme="minorHAnsi" w:hAnsiTheme="minorHAnsi" w:cstheme="minorHAnsi"/>
          <w:sz w:val="36"/>
          <w:szCs w:val="36"/>
        </w:rPr>
        <w:t>.</w:t>
      </w:r>
      <w:r w:rsidRPr="001E3521">
        <w:rPr>
          <w:rFonts w:asciiTheme="minorHAnsi" w:hAnsiTheme="minorHAnsi" w:cstheme="minorHAnsi"/>
          <w:sz w:val="36"/>
          <w:szCs w:val="36"/>
        </w:rPr>
        <w:t xml:space="preserve"> EST</w:t>
      </w:r>
    </w:p>
    <w:p w14:paraId="1F01C573" w14:textId="529ADA79" w:rsidR="00222132" w:rsidRPr="001E3521" w:rsidRDefault="00222132" w:rsidP="006F1AEA">
      <w:pPr>
        <w:spacing w:before="240"/>
        <w:rPr>
          <w:b/>
          <w:bCs/>
        </w:rPr>
      </w:pPr>
      <w:r w:rsidRPr="001E3521">
        <w:rPr>
          <w:b/>
          <w:bCs/>
        </w:rPr>
        <w:t>Registration is now open.</w:t>
      </w:r>
    </w:p>
    <w:p w14:paraId="19BC27CE" w14:textId="77777777" w:rsidR="00DE3AA9" w:rsidRPr="00DE3AA9" w:rsidRDefault="00DE3AA9" w:rsidP="00DE3AA9"/>
    <w:p w14:paraId="346EAAB9" w14:textId="7EB55130" w:rsidR="00F24FA1" w:rsidRDefault="00F24FA1" w:rsidP="00DE3AA9">
      <w:r w:rsidRPr="00DE3AA9">
        <w:t xml:space="preserve">Use this form to register for the 2021 ACRL/NY Symposium: Collegiality, Morale, and Mutual Aid. </w:t>
      </w:r>
    </w:p>
    <w:p w14:paraId="0CF896ED" w14:textId="77777777" w:rsidR="00DE3AA9" w:rsidRDefault="00DE3AA9" w:rsidP="00DE3AA9"/>
    <w:p w14:paraId="21DEA5E5" w14:textId="49FDDD78" w:rsidR="00DE3AA9" w:rsidRDefault="001E3521" w:rsidP="00DE3AA9">
      <w:hyperlink r:id="rId4" w:history="1">
        <w:r w:rsidR="00DE3AA9" w:rsidRPr="00EA186F">
          <w:rPr>
            <w:rStyle w:val="Hyperlink"/>
          </w:rPr>
          <w:t>https://acrlnyforms.wufoo.com/forms/acrlny-2021-symposium-registration-form/</w:t>
        </w:r>
      </w:hyperlink>
    </w:p>
    <w:p w14:paraId="671A515E" w14:textId="77777777" w:rsidR="00766E0B" w:rsidRPr="00DE3AA9" w:rsidRDefault="00766E0B" w:rsidP="00DE3AA9"/>
    <w:sectPr w:rsidR="00766E0B" w:rsidRPr="00DE3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A1"/>
    <w:rsid w:val="001E3521"/>
    <w:rsid w:val="00222132"/>
    <w:rsid w:val="006F1AEA"/>
    <w:rsid w:val="00766E0B"/>
    <w:rsid w:val="00DE3AA9"/>
    <w:rsid w:val="00F24FA1"/>
    <w:rsid w:val="00F40E8A"/>
    <w:rsid w:val="00F6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D7DC"/>
  <w15:chartTrackingRefBased/>
  <w15:docId w15:val="{CBF7B0B3-630B-4D21-BD06-B31C0B85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3D"/>
    <w:pPr>
      <w:spacing w:after="0"/>
    </w:pPr>
    <w:rPr>
      <w:rFonts w:ascii="Perpetua" w:hAnsi="Perpetua"/>
      <w:sz w:val="24"/>
    </w:rPr>
  </w:style>
  <w:style w:type="paragraph" w:styleId="Heading1">
    <w:name w:val="heading 1"/>
    <w:basedOn w:val="Normal"/>
    <w:next w:val="Normal"/>
    <w:link w:val="Heading1Char"/>
    <w:uiPriority w:val="9"/>
    <w:qFormat/>
    <w:rsid w:val="00DE3A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FA1"/>
    <w:rPr>
      <w:color w:val="0563C1" w:themeColor="hyperlink"/>
      <w:u w:val="single"/>
    </w:rPr>
  </w:style>
  <w:style w:type="character" w:styleId="UnresolvedMention">
    <w:name w:val="Unresolved Mention"/>
    <w:basedOn w:val="DefaultParagraphFont"/>
    <w:uiPriority w:val="99"/>
    <w:semiHidden/>
    <w:unhideWhenUsed/>
    <w:rsid w:val="00F24FA1"/>
    <w:rPr>
      <w:color w:val="605E5C"/>
      <w:shd w:val="clear" w:color="auto" w:fill="E1DFDD"/>
    </w:rPr>
  </w:style>
  <w:style w:type="character" w:customStyle="1" w:styleId="Heading1Char">
    <w:name w:val="Heading 1 Char"/>
    <w:basedOn w:val="DefaultParagraphFont"/>
    <w:link w:val="Heading1"/>
    <w:uiPriority w:val="9"/>
    <w:rsid w:val="00DE3AA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E3AA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AA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rlnyforms.wufoo.com/forms/acrlny-2021-symposium-registr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Schlanger</dc:creator>
  <cp:keywords/>
  <dc:description/>
  <cp:lastModifiedBy>Maria Schlanger</cp:lastModifiedBy>
  <cp:revision>6</cp:revision>
  <dcterms:created xsi:type="dcterms:W3CDTF">2021-10-20T21:58:00Z</dcterms:created>
  <dcterms:modified xsi:type="dcterms:W3CDTF">2021-10-25T19:02:00Z</dcterms:modified>
</cp:coreProperties>
</file>