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F40ACE" w14:textId="16035889" w:rsidR="003A066E" w:rsidRPr="00D866FE" w:rsidRDefault="004A26A9" w:rsidP="002B1A31">
      <w:pPr>
        <w:rPr>
          <w:rFonts w:asciiTheme="minorHAnsi" w:hAnsiTheme="minorHAnsi" w:cstheme="minorHAnsi"/>
          <w:b/>
          <w:sz w:val="28"/>
        </w:rPr>
      </w:pPr>
      <w:r w:rsidRPr="00D866FE">
        <w:rPr>
          <w:rFonts w:asciiTheme="minorHAnsi" w:hAnsiTheme="minorHAnsi" w:cstheme="minorHAnsi"/>
          <w:b/>
          <w:sz w:val="28"/>
        </w:rPr>
        <w:t>Restoration Field Manager</w:t>
      </w:r>
      <w:r w:rsidR="00D866FE">
        <w:rPr>
          <w:rFonts w:asciiTheme="minorHAnsi" w:hAnsiTheme="minorHAnsi" w:cstheme="minorHAnsi"/>
          <w:b/>
          <w:sz w:val="28"/>
        </w:rPr>
        <w:t xml:space="preserve"> (Full-time, Exempt)</w:t>
      </w:r>
    </w:p>
    <w:p w14:paraId="1AC9F5A7" w14:textId="77777777" w:rsidR="002B1A31" w:rsidRDefault="002B1A31" w:rsidP="002B1A31">
      <w:pPr>
        <w:rPr>
          <w:b/>
          <w:u w:val="single"/>
        </w:rPr>
      </w:pPr>
    </w:p>
    <w:p w14:paraId="68D2F94F" w14:textId="44EDDC85" w:rsidR="007A1F7B" w:rsidRPr="007A1F7B" w:rsidRDefault="007A1F7B" w:rsidP="007A1F7B">
      <w:pPr>
        <w:spacing w:after="280"/>
        <w:rPr>
          <w:rFonts w:asciiTheme="minorHAnsi" w:eastAsia="Book Antiqua" w:hAnsiTheme="minorHAnsi" w:cstheme="minorHAnsi"/>
          <w:sz w:val="23"/>
          <w:szCs w:val="23"/>
        </w:rPr>
      </w:pPr>
      <w:r w:rsidRPr="007A1F7B">
        <w:rPr>
          <w:rFonts w:asciiTheme="minorHAnsi" w:eastAsia="Book Antiqua" w:hAnsiTheme="minorHAnsi" w:cstheme="minorHAnsi"/>
          <w:b/>
          <w:sz w:val="23"/>
          <w:szCs w:val="23"/>
          <w:u w:val="single"/>
        </w:rPr>
        <w:t>Organization:</w:t>
      </w:r>
      <w:r>
        <w:rPr>
          <w:rFonts w:asciiTheme="minorHAnsi" w:eastAsia="Book Antiqua" w:hAnsiTheme="minorHAnsi" w:cstheme="minorHAnsi"/>
          <w:b/>
          <w:sz w:val="23"/>
          <w:szCs w:val="23"/>
        </w:rPr>
        <w:t xml:space="preserve"> </w:t>
      </w:r>
      <w:r w:rsidRPr="007A1F7B">
        <w:rPr>
          <w:rFonts w:asciiTheme="minorHAnsi" w:eastAsia="Book Antiqua" w:hAnsiTheme="minorHAnsi" w:cstheme="minorHAnsi"/>
          <w:sz w:val="23"/>
          <w:szCs w:val="23"/>
        </w:rPr>
        <w:t xml:space="preserve">Solano Resource Conservation District (Solano RCD) is a special district to the State of California who works closely with a variety of local and regional partners to restore and protect Solano County watersheds through strategic restoration activities, water education and outreach programs, and by offering conservation planning and watershed coordination services to local residents and landowners. Solano RCD staff and its Board of Directors strive towards excellence, equity, collaboration, and appreciation in the work performed and welcomes candidates who share these same values. </w:t>
      </w:r>
    </w:p>
    <w:p w14:paraId="026362A8" w14:textId="46780225" w:rsidR="00A76DC2" w:rsidRPr="007A1F7B" w:rsidRDefault="007A1F7B" w:rsidP="002B1A31">
      <w:pPr>
        <w:rPr>
          <w:rFonts w:asciiTheme="minorHAnsi" w:hAnsiTheme="minorHAnsi" w:cstheme="minorHAnsi"/>
          <w:sz w:val="23"/>
          <w:szCs w:val="23"/>
        </w:rPr>
      </w:pPr>
      <w:r>
        <w:rPr>
          <w:rFonts w:asciiTheme="minorHAnsi" w:hAnsiTheme="minorHAnsi" w:cstheme="minorHAnsi"/>
          <w:b/>
          <w:sz w:val="23"/>
          <w:szCs w:val="23"/>
          <w:u w:val="single"/>
        </w:rPr>
        <w:t>Position Summary</w:t>
      </w:r>
      <w:r w:rsidR="003A066E" w:rsidRPr="007A1F7B">
        <w:rPr>
          <w:rFonts w:asciiTheme="minorHAnsi" w:hAnsiTheme="minorHAnsi" w:cstheme="minorHAnsi"/>
          <w:b/>
          <w:sz w:val="23"/>
          <w:szCs w:val="23"/>
          <w:u w:val="single"/>
        </w:rPr>
        <w:t>:</w:t>
      </w:r>
      <w:r w:rsidR="002B1A31" w:rsidRPr="007A1F7B">
        <w:rPr>
          <w:rFonts w:asciiTheme="minorHAnsi" w:hAnsiTheme="minorHAnsi" w:cstheme="minorHAnsi"/>
          <w:b/>
          <w:sz w:val="23"/>
          <w:szCs w:val="23"/>
        </w:rPr>
        <w:t xml:space="preserve">  </w:t>
      </w:r>
      <w:r w:rsidR="00A76DC2" w:rsidRPr="007A1F7B">
        <w:rPr>
          <w:rFonts w:asciiTheme="minorHAnsi" w:hAnsiTheme="minorHAnsi" w:cstheme="minorHAnsi"/>
          <w:sz w:val="23"/>
          <w:szCs w:val="23"/>
        </w:rPr>
        <w:t xml:space="preserve">The employer is the Board of Directors of the Solano Resource Conservation District, and day to day supervision will be by the Executive Director.  The title of the position is </w:t>
      </w:r>
      <w:r w:rsidR="00A76DC2" w:rsidRPr="007A1F7B">
        <w:rPr>
          <w:rFonts w:asciiTheme="minorHAnsi" w:hAnsiTheme="minorHAnsi" w:cstheme="minorHAnsi"/>
          <w:sz w:val="23"/>
          <w:szCs w:val="23"/>
          <w:u w:val="single"/>
        </w:rPr>
        <w:t>Restoration Field Manager</w:t>
      </w:r>
      <w:r w:rsidR="00A76DC2" w:rsidRPr="007A1F7B">
        <w:rPr>
          <w:rFonts w:asciiTheme="minorHAnsi" w:hAnsiTheme="minorHAnsi" w:cstheme="minorHAnsi"/>
          <w:sz w:val="23"/>
          <w:szCs w:val="23"/>
        </w:rPr>
        <w:t xml:space="preserve">.  The position is a full-time exempt position with medical, dental and vision benefits.   </w:t>
      </w:r>
      <w:r w:rsidR="00BB65EF" w:rsidRPr="007A1F7B">
        <w:rPr>
          <w:rFonts w:asciiTheme="minorHAnsi" w:hAnsiTheme="minorHAnsi" w:cstheme="minorHAnsi"/>
          <w:sz w:val="23"/>
          <w:szCs w:val="23"/>
        </w:rPr>
        <w:t>Up to 10% matching r</w:t>
      </w:r>
      <w:r w:rsidR="00A76DC2" w:rsidRPr="007A1F7B">
        <w:rPr>
          <w:rFonts w:asciiTheme="minorHAnsi" w:hAnsiTheme="minorHAnsi" w:cstheme="minorHAnsi"/>
          <w:sz w:val="23"/>
          <w:szCs w:val="23"/>
        </w:rPr>
        <w:t xml:space="preserve">etirement benefits </w:t>
      </w:r>
      <w:r w:rsidR="00BB65EF" w:rsidRPr="007A1F7B">
        <w:rPr>
          <w:rFonts w:asciiTheme="minorHAnsi" w:hAnsiTheme="minorHAnsi" w:cstheme="minorHAnsi"/>
          <w:sz w:val="23"/>
          <w:szCs w:val="23"/>
        </w:rPr>
        <w:t xml:space="preserve">are available </w:t>
      </w:r>
      <w:r w:rsidR="00A76DC2" w:rsidRPr="007A1F7B">
        <w:rPr>
          <w:rFonts w:asciiTheme="minorHAnsi" w:hAnsiTheme="minorHAnsi" w:cstheme="minorHAnsi"/>
          <w:sz w:val="23"/>
          <w:szCs w:val="23"/>
        </w:rPr>
        <w:t>upon completion of a six (6) month probationary period.  Employment at the SRCD is employment at-will.  Employment at-will may be terminated with or without cause and with or without notice at any time by the employee or the District.</w:t>
      </w:r>
    </w:p>
    <w:p w14:paraId="001FDD3F" w14:textId="77777777" w:rsidR="002B1A31" w:rsidRPr="007A1F7B" w:rsidRDefault="002B1A31" w:rsidP="002B1A31">
      <w:pPr>
        <w:rPr>
          <w:rFonts w:asciiTheme="minorHAnsi" w:hAnsiTheme="minorHAnsi" w:cstheme="minorHAnsi"/>
          <w:b/>
          <w:bCs/>
          <w:sz w:val="23"/>
          <w:szCs w:val="23"/>
          <w:u w:val="single"/>
        </w:rPr>
      </w:pPr>
    </w:p>
    <w:p w14:paraId="737C3706" w14:textId="36DD9FE0" w:rsidR="00346789" w:rsidRPr="007A1F7B" w:rsidRDefault="003A066E" w:rsidP="002B1A31">
      <w:pPr>
        <w:rPr>
          <w:rFonts w:asciiTheme="minorHAnsi" w:hAnsiTheme="minorHAnsi" w:cstheme="minorHAnsi"/>
          <w:sz w:val="23"/>
          <w:szCs w:val="23"/>
        </w:rPr>
      </w:pPr>
      <w:r w:rsidRPr="007A1F7B">
        <w:rPr>
          <w:rFonts w:asciiTheme="minorHAnsi" w:hAnsiTheme="minorHAnsi" w:cstheme="minorHAnsi"/>
          <w:b/>
          <w:bCs/>
          <w:sz w:val="23"/>
          <w:szCs w:val="23"/>
          <w:u w:val="single"/>
        </w:rPr>
        <w:t>Location:</w:t>
      </w:r>
      <w:r w:rsidR="002B1A31" w:rsidRPr="007A1F7B">
        <w:rPr>
          <w:rFonts w:asciiTheme="minorHAnsi" w:hAnsiTheme="minorHAnsi" w:cstheme="minorHAnsi"/>
          <w:b/>
          <w:bCs/>
          <w:sz w:val="23"/>
          <w:szCs w:val="23"/>
        </w:rPr>
        <w:t xml:space="preserve">  </w:t>
      </w:r>
      <w:r w:rsidR="00346789" w:rsidRPr="007A1F7B">
        <w:rPr>
          <w:rFonts w:asciiTheme="minorHAnsi" w:hAnsiTheme="minorHAnsi" w:cstheme="minorHAnsi"/>
          <w:sz w:val="23"/>
          <w:szCs w:val="23"/>
        </w:rPr>
        <w:t>This position is located in the shared Dixon RCD</w:t>
      </w:r>
      <w:r w:rsidR="003604EC" w:rsidRPr="007A1F7B">
        <w:rPr>
          <w:rFonts w:asciiTheme="minorHAnsi" w:hAnsiTheme="minorHAnsi" w:cstheme="minorHAnsi"/>
          <w:sz w:val="23"/>
          <w:szCs w:val="23"/>
        </w:rPr>
        <w:t>/</w:t>
      </w:r>
      <w:r w:rsidR="00346789" w:rsidRPr="007A1F7B">
        <w:rPr>
          <w:rFonts w:asciiTheme="minorHAnsi" w:hAnsiTheme="minorHAnsi" w:cstheme="minorHAnsi"/>
          <w:sz w:val="23"/>
          <w:szCs w:val="23"/>
        </w:rPr>
        <w:t xml:space="preserve">Solano RCD office in the City of Dixon in Solano County California.  </w:t>
      </w:r>
    </w:p>
    <w:p w14:paraId="3B91D2A5" w14:textId="77777777" w:rsidR="002B1A31" w:rsidRPr="007A1F7B" w:rsidRDefault="002B1A31" w:rsidP="002B1A31">
      <w:pPr>
        <w:rPr>
          <w:rFonts w:asciiTheme="minorHAnsi" w:hAnsiTheme="minorHAnsi" w:cstheme="minorHAnsi"/>
          <w:b/>
          <w:bCs/>
          <w:sz w:val="23"/>
          <w:szCs w:val="23"/>
          <w:u w:val="single"/>
        </w:rPr>
      </w:pPr>
    </w:p>
    <w:p w14:paraId="2F47ED21" w14:textId="36FC2974" w:rsidR="00431C1E" w:rsidRPr="007A1F7B" w:rsidRDefault="003A066E" w:rsidP="002B1A31">
      <w:pPr>
        <w:rPr>
          <w:rFonts w:asciiTheme="minorHAnsi" w:hAnsiTheme="minorHAnsi" w:cstheme="minorHAnsi"/>
          <w:sz w:val="23"/>
          <w:szCs w:val="23"/>
        </w:rPr>
      </w:pPr>
      <w:r w:rsidRPr="007A1F7B">
        <w:rPr>
          <w:rFonts w:asciiTheme="minorHAnsi" w:hAnsiTheme="minorHAnsi" w:cstheme="minorHAnsi"/>
          <w:b/>
          <w:bCs/>
          <w:sz w:val="23"/>
          <w:szCs w:val="23"/>
          <w:u w:val="single"/>
        </w:rPr>
        <w:t>Duties and Responsibilities:</w:t>
      </w:r>
      <w:r w:rsidR="002B1A31" w:rsidRPr="007A1F7B">
        <w:rPr>
          <w:rFonts w:asciiTheme="minorHAnsi" w:hAnsiTheme="minorHAnsi" w:cstheme="minorHAnsi"/>
          <w:b/>
          <w:bCs/>
          <w:sz w:val="23"/>
          <w:szCs w:val="23"/>
        </w:rPr>
        <w:t xml:space="preserve">  </w:t>
      </w:r>
      <w:r w:rsidR="00927CF5" w:rsidRPr="007A1F7B">
        <w:rPr>
          <w:rFonts w:asciiTheme="minorHAnsi" w:hAnsiTheme="minorHAnsi" w:cstheme="minorHAnsi"/>
          <w:sz w:val="23"/>
          <w:szCs w:val="23"/>
        </w:rPr>
        <w:t xml:space="preserve">Applicant will work under the direction of the Executive Director and in coordination with Project Managers to implement multiple habitat restoration </w:t>
      </w:r>
      <w:r w:rsidR="00384A58" w:rsidRPr="007A1F7B">
        <w:rPr>
          <w:rFonts w:asciiTheme="minorHAnsi" w:hAnsiTheme="minorHAnsi" w:cstheme="minorHAnsi"/>
          <w:sz w:val="23"/>
          <w:szCs w:val="23"/>
        </w:rPr>
        <w:t xml:space="preserve">and water quality improvement </w:t>
      </w:r>
      <w:r w:rsidR="00927CF5" w:rsidRPr="007A1F7B">
        <w:rPr>
          <w:rFonts w:asciiTheme="minorHAnsi" w:hAnsiTheme="minorHAnsi" w:cstheme="minorHAnsi"/>
          <w:sz w:val="23"/>
          <w:szCs w:val="23"/>
        </w:rPr>
        <w:t xml:space="preserve">projects </w:t>
      </w:r>
      <w:r w:rsidR="002D47EB" w:rsidRPr="007A1F7B">
        <w:rPr>
          <w:rFonts w:asciiTheme="minorHAnsi" w:hAnsiTheme="minorHAnsi" w:cstheme="minorHAnsi"/>
          <w:sz w:val="23"/>
          <w:szCs w:val="23"/>
        </w:rPr>
        <w:t xml:space="preserve">throughout </w:t>
      </w:r>
      <w:r w:rsidR="00927CF5" w:rsidRPr="007A1F7B">
        <w:rPr>
          <w:rFonts w:asciiTheme="minorHAnsi" w:hAnsiTheme="minorHAnsi" w:cstheme="minorHAnsi"/>
          <w:sz w:val="23"/>
          <w:szCs w:val="23"/>
        </w:rPr>
        <w:t>Solano County.  Project</w:t>
      </w:r>
      <w:r w:rsidR="00384A58" w:rsidRPr="007A1F7B">
        <w:rPr>
          <w:rFonts w:asciiTheme="minorHAnsi" w:hAnsiTheme="minorHAnsi" w:cstheme="minorHAnsi"/>
          <w:sz w:val="23"/>
          <w:szCs w:val="23"/>
        </w:rPr>
        <w:t>s</w:t>
      </w:r>
      <w:r w:rsidR="00927CF5" w:rsidRPr="007A1F7B">
        <w:rPr>
          <w:rFonts w:asciiTheme="minorHAnsi" w:hAnsiTheme="minorHAnsi" w:cstheme="minorHAnsi"/>
          <w:sz w:val="23"/>
          <w:szCs w:val="23"/>
        </w:rPr>
        <w:t xml:space="preserve"> include </w:t>
      </w:r>
      <w:r w:rsidR="00727757" w:rsidRPr="007A1F7B">
        <w:rPr>
          <w:rFonts w:asciiTheme="minorHAnsi" w:hAnsiTheme="minorHAnsi" w:cstheme="minorHAnsi"/>
          <w:sz w:val="23"/>
          <w:szCs w:val="23"/>
        </w:rPr>
        <w:t xml:space="preserve">restoring wildlife </w:t>
      </w:r>
      <w:r w:rsidR="00384A58" w:rsidRPr="007A1F7B">
        <w:rPr>
          <w:rFonts w:asciiTheme="minorHAnsi" w:hAnsiTheme="minorHAnsi" w:cstheme="minorHAnsi"/>
          <w:sz w:val="23"/>
          <w:szCs w:val="23"/>
        </w:rPr>
        <w:t xml:space="preserve">habitat in riparian areas and open space parks, </w:t>
      </w:r>
      <w:r w:rsidR="00727757" w:rsidRPr="007A1F7B">
        <w:rPr>
          <w:rFonts w:asciiTheme="minorHAnsi" w:hAnsiTheme="minorHAnsi" w:cstheme="minorHAnsi"/>
          <w:sz w:val="23"/>
          <w:szCs w:val="23"/>
        </w:rPr>
        <w:t xml:space="preserve">planting </w:t>
      </w:r>
      <w:r w:rsidR="00384A58" w:rsidRPr="007A1F7B">
        <w:rPr>
          <w:rFonts w:asciiTheme="minorHAnsi" w:hAnsiTheme="minorHAnsi" w:cstheme="minorHAnsi"/>
          <w:sz w:val="23"/>
          <w:szCs w:val="23"/>
        </w:rPr>
        <w:t>hedgerows and vegetated canals on farmland</w:t>
      </w:r>
      <w:r w:rsidR="00D52A3A" w:rsidRPr="007A1F7B">
        <w:rPr>
          <w:rFonts w:asciiTheme="minorHAnsi" w:hAnsiTheme="minorHAnsi" w:cstheme="minorHAnsi"/>
          <w:sz w:val="23"/>
          <w:szCs w:val="23"/>
        </w:rPr>
        <w:t xml:space="preserve"> edges</w:t>
      </w:r>
      <w:r w:rsidR="00384A58" w:rsidRPr="007A1F7B">
        <w:rPr>
          <w:rFonts w:asciiTheme="minorHAnsi" w:hAnsiTheme="minorHAnsi" w:cstheme="minorHAnsi"/>
          <w:sz w:val="23"/>
          <w:szCs w:val="23"/>
        </w:rPr>
        <w:t xml:space="preserve">, </w:t>
      </w:r>
      <w:r w:rsidR="00431C1E" w:rsidRPr="007A1F7B">
        <w:rPr>
          <w:rFonts w:asciiTheme="minorHAnsi" w:hAnsiTheme="minorHAnsi" w:cstheme="minorHAnsi"/>
          <w:sz w:val="23"/>
          <w:szCs w:val="23"/>
        </w:rPr>
        <w:t>excluding livestock from waterways</w:t>
      </w:r>
      <w:r w:rsidR="002D47EB" w:rsidRPr="007A1F7B">
        <w:rPr>
          <w:rFonts w:asciiTheme="minorHAnsi" w:hAnsiTheme="minorHAnsi" w:cstheme="minorHAnsi"/>
          <w:sz w:val="23"/>
          <w:szCs w:val="23"/>
        </w:rPr>
        <w:t>,</w:t>
      </w:r>
      <w:r w:rsidR="00431C1E" w:rsidRPr="007A1F7B">
        <w:rPr>
          <w:rFonts w:asciiTheme="minorHAnsi" w:hAnsiTheme="minorHAnsi" w:cstheme="minorHAnsi"/>
          <w:sz w:val="23"/>
          <w:szCs w:val="23"/>
        </w:rPr>
        <w:t xml:space="preserve"> </w:t>
      </w:r>
      <w:r w:rsidR="00727757" w:rsidRPr="007A1F7B">
        <w:rPr>
          <w:rFonts w:asciiTheme="minorHAnsi" w:hAnsiTheme="minorHAnsi" w:cstheme="minorHAnsi"/>
          <w:sz w:val="23"/>
          <w:szCs w:val="23"/>
        </w:rPr>
        <w:t>conducting invasive weed control</w:t>
      </w:r>
      <w:r w:rsidR="00174264" w:rsidRPr="007A1F7B">
        <w:rPr>
          <w:rFonts w:asciiTheme="minorHAnsi" w:hAnsiTheme="minorHAnsi" w:cstheme="minorHAnsi"/>
          <w:sz w:val="23"/>
          <w:szCs w:val="23"/>
        </w:rPr>
        <w:t>,</w:t>
      </w:r>
      <w:r w:rsidR="00727757" w:rsidRPr="007A1F7B">
        <w:rPr>
          <w:rFonts w:asciiTheme="minorHAnsi" w:hAnsiTheme="minorHAnsi" w:cstheme="minorHAnsi"/>
          <w:sz w:val="23"/>
          <w:szCs w:val="23"/>
        </w:rPr>
        <w:t xml:space="preserve"> and working with landowners and agencies on water quality </w:t>
      </w:r>
      <w:r w:rsidR="00174264" w:rsidRPr="007A1F7B">
        <w:rPr>
          <w:rFonts w:asciiTheme="minorHAnsi" w:hAnsiTheme="minorHAnsi" w:cstheme="minorHAnsi"/>
          <w:sz w:val="23"/>
          <w:szCs w:val="23"/>
        </w:rPr>
        <w:t xml:space="preserve">monitoring and </w:t>
      </w:r>
      <w:r w:rsidR="00727757" w:rsidRPr="007A1F7B">
        <w:rPr>
          <w:rFonts w:asciiTheme="minorHAnsi" w:hAnsiTheme="minorHAnsi" w:cstheme="minorHAnsi"/>
          <w:sz w:val="23"/>
          <w:szCs w:val="23"/>
        </w:rPr>
        <w:t xml:space="preserve">improvement projects.  </w:t>
      </w:r>
      <w:r w:rsidR="00FB5815" w:rsidRPr="007A1F7B">
        <w:rPr>
          <w:rFonts w:asciiTheme="minorHAnsi" w:hAnsiTheme="minorHAnsi" w:cstheme="minorHAnsi"/>
          <w:sz w:val="23"/>
          <w:szCs w:val="23"/>
        </w:rPr>
        <w:t xml:space="preserve"> </w:t>
      </w:r>
    </w:p>
    <w:p w14:paraId="1F689F83" w14:textId="77777777" w:rsidR="00431C1E" w:rsidRPr="007A1F7B" w:rsidRDefault="00431C1E" w:rsidP="002B1A31">
      <w:pPr>
        <w:rPr>
          <w:rFonts w:asciiTheme="minorHAnsi" w:hAnsiTheme="minorHAnsi" w:cstheme="minorHAnsi"/>
          <w:sz w:val="23"/>
          <w:szCs w:val="23"/>
        </w:rPr>
      </w:pPr>
    </w:p>
    <w:p w14:paraId="5D5D505C" w14:textId="2527E9E2" w:rsidR="002B1A31" w:rsidRPr="007A1F7B" w:rsidRDefault="00FB5815" w:rsidP="002B1A31">
      <w:pPr>
        <w:rPr>
          <w:rFonts w:asciiTheme="minorHAnsi" w:hAnsiTheme="minorHAnsi" w:cstheme="minorHAnsi"/>
          <w:sz w:val="23"/>
          <w:szCs w:val="23"/>
        </w:rPr>
      </w:pPr>
      <w:r w:rsidRPr="007A1F7B">
        <w:rPr>
          <w:rFonts w:asciiTheme="minorHAnsi" w:hAnsiTheme="minorHAnsi" w:cstheme="minorHAnsi"/>
          <w:sz w:val="23"/>
          <w:szCs w:val="23"/>
        </w:rPr>
        <w:t xml:space="preserve">Applicant must be able to work as a team member and also independently at project sites. </w:t>
      </w:r>
      <w:r w:rsidR="002B1A31" w:rsidRPr="007A1F7B">
        <w:rPr>
          <w:rFonts w:asciiTheme="minorHAnsi" w:hAnsiTheme="minorHAnsi" w:cstheme="minorHAnsi"/>
          <w:sz w:val="23"/>
          <w:szCs w:val="23"/>
        </w:rPr>
        <w:t xml:space="preserve">To perform the assigned duties, the employee will be required to work a mixture of </w:t>
      </w:r>
      <w:r w:rsidR="008A63B3" w:rsidRPr="007A1F7B">
        <w:rPr>
          <w:rFonts w:asciiTheme="minorHAnsi" w:hAnsiTheme="minorHAnsi" w:cstheme="minorHAnsi"/>
          <w:sz w:val="23"/>
          <w:szCs w:val="23"/>
        </w:rPr>
        <w:t>hours in</w:t>
      </w:r>
      <w:r w:rsidR="002B1A31" w:rsidRPr="007A1F7B">
        <w:rPr>
          <w:rFonts w:asciiTheme="minorHAnsi" w:hAnsiTheme="minorHAnsi" w:cstheme="minorHAnsi"/>
          <w:sz w:val="23"/>
          <w:szCs w:val="23"/>
        </w:rPr>
        <w:t xml:space="preserve"> the field and in the office. The regular work </w:t>
      </w:r>
      <w:r w:rsidR="000A13F0" w:rsidRPr="007A1F7B">
        <w:rPr>
          <w:rFonts w:asciiTheme="minorHAnsi" w:hAnsiTheme="minorHAnsi" w:cstheme="minorHAnsi"/>
          <w:sz w:val="23"/>
          <w:szCs w:val="23"/>
        </w:rPr>
        <w:t xml:space="preserve">week </w:t>
      </w:r>
      <w:r w:rsidR="002B1A31" w:rsidRPr="007A1F7B">
        <w:rPr>
          <w:rFonts w:asciiTheme="minorHAnsi" w:hAnsiTheme="minorHAnsi" w:cstheme="minorHAnsi"/>
          <w:sz w:val="23"/>
          <w:szCs w:val="23"/>
        </w:rPr>
        <w:t xml:space="preserve">will be 8 hour days Monday through Friday, </w:t>
      </w:r>
      <w:r w:rsidR="008A63B3" w:rsidRPr="007A1F7B">
        <w:rPr>
          <w:rFonts w:asciiTheme="minorHAnsi" w:hAnsiTheme="minorHAnsi" w:cstheme="minorHAnsi"/>
          <w:sz w:val="23"/>
          <w:szCs w:val="23"/>
        </w:rPr>
        <w:t xml:space="preserve">often with early morning starts and occasionally with evening or </w:t>
      </w:r>
      <w:r w:rsidR="002B1A31" w:rsidRPr="007A1F7B">
        <w:rPr>
          <w:rFonts w:asciiTheme="minorHAnsi" w:hAnsiTheme="minorHAnsi" w:cstheme="minorHAnsi"/>
          <w:sz w:val="23"/>
          <w:szCs w:val="23"/>
        </w:rPr>
        <w:t xml:space="preserve">weekend obligations.  </w:t>
      </w:r>
    </w:p>
    <w:p w14:paraId="240357AC" w14:textId="77777777" w:rsidR="002B1A31" w:rsidRPr="007A1F7B" w:rsidRDefault="002B1A31" w:rsidP="002B1A31">
      <w:pPr>
        <w:rPr>
          <w:rFonts w:asciiTheme="minorHAnsi" w:hAnsiTheme="minorHAnsi" w:cstheme="minorHAnsi"/>
          <w:sz w:val="23"/>
          <w:szCs w:val="23"/>
        </w:rPr>
      </w:pPr>
    </w:p>
    <w:p w14:paraId="6CAEA5D3" w14:textId="2F471BA1" w:rsidR="00927CF5" w:rsidRPr="007A1F7B" w:rsidRDefault="00927CF5" w:rsidP="002B1A31">
      <w:pPr>
        <w:rPr>
          <w:rFonts w:asciiTheme="minorHAnsi" w:hAnsiTheme="minorHAnsi" w:cstheme="minorHAnsi"/>
          <w:sz w:val="23"/>
          <w:szCs w:val="23"/>
        </w:rPr>
      </w:pPr>
      <w:r w:rsidRPr="007A1F7B">
        <w:rPr>
          <w:rFonts w:asciiTheme="minorHAnsi" w:hAnsiTheme="minorHAnsi" w:cstheme="minorHAnsi"/>
          <w:sz w:val="23"/>
          <w:szCs w:val="23"/>
        </w:rPr>
        <w:t xml:space="preserve">Specific </w:t>
      </w:r>
      <w:r w:rsidR="00727757" w:rsidRPr="007A1F7B">
        <w:rPr>
          <w:rFonts w:asciiTheme="minorHAnsi" w:hAnsiTheme="minorHAnsi" w:cstheme="minorHAnsi"/>
          <w:sz w:val="23"/>
          <w:szCs w:val="23"/>
        </w:rPr>
        <w:t>responsibilities</w:t>
      </w:r>
      <w:r w:rsidRPr="007A1F7B">
        <w:rPr>
          <w:rFonts w:asciiTheme="minorHAnsi" w:hAnsiTheme="minorHAnsi" w:cstheme="minorHAnsi"/>
          <w:sz w:val="23"/>
          <w:szCs w:val="23"/>
        </w:rPr>
        <w:t xml:space="preserve"> and approximate time </w:t>
      </w:r>
      <w:r w:rsidR="00174264" w:rsidRPr="007A1F7B">
        <w:rPr>
          <w:rFonts w:asciiTheme="minorHAnsi" w:hAnsiTheme="minorHAnsi" w:cstheme="minorHAnsi"/>
          <w:sz w:val="23"/>
          <w:szCs w:val="23"/>
        </w:rPr>
        <w:t>allocation</w:t>
      </w:r>
      <w:r w:rsidR="002B1A31" w:rsidRPr="007A1F7B">
        <w:rPr>
          <w:rFonts w:asciiTheme="minorHAnsi" w:hAnsiTheme="minorHAnsi" w:cstheme="minorHAnsi"/>
          <w:sz w:val="23"/>
          <w:szCs w:val="23"/>
        </w:rPr>
        <w:t xml:space="preserve">s are </w:t>
      </w:r>
      <w:r w:rsidR="00174264" w:rsidRPr="007A1F7B">
        <w:rPr>
          <w:rFonts w:asciiTheme="minorHAnsi" w:hAnsiTheme="minorHAnsi" w:cstheme="minorHAnsi"/>
          <w:sz w:val="23"/>
          <w:szCs w:val="23"/>
        </w:rPr>
        <w:t xml:space="preserve">as </w:t>
      </w:r>
      <w:r w:rsidRPr="007A1F7B">
        <w:rPr>
          <w:rFonts w:asciiTheme="minorHAnsi" w:hAnsiTheme="minorHAnsi" w:cstheme="minorHAnsi"/>
          <w:sz w:val="23"/>
          <w:szCs w:val="23"/>
        </w:rPr>
        <w:t>follows:</w:t>
      </w:r>
    </w:p>
    <w:p w14:paraId="55FBC787" w14:textId="77777777" w:rsidR="002B1A31" w:rsidRPr="007A1F7B" w:rsidRDefault="002B1A31" w:rsidP="002B1A31">
      <w:pPr>
        <w:rPr>
          <w:rFonts w:asciiTheme="minorHAnsi" w:hAnsiTheme="minorHAnsi" w:cstheme="minorHAnsi"/>
          <w:sz w:val="23"/>
          <w:szCs w:val="23"/>
          <w:u w:val="single"/>
        </w:rPr>
      </w:pPr>
    </w:p>
    <w:p w14:paraId="1829E168" w14:textId="1909EF08" w:rsidR="00AB363E" w:rsidRPr="007A1F7B" w:rsidRDefault="00565EEE" w:rsidP="002B1A31">
      <w:pPr>
        <w:numPr>
          <w:ilvl w:val="0"/>
          <w:numId w:val="7"/>
        </w:numPr>
        <w:tabs>
          <w:tab w:val="clear" w:pos="720"/>
          <w:tab w:val="num" w:pos="360"/>
        </w:tabs>
        <w:ind w:left="360"/>
        <w:rPr>
          <w:rFonts w:asciiTheme="minorHAnsi" w:hAnsiTheme="minorHAnsi" w:cstheme="minorHAnsi"/>
          <w:sz w:val="23"/>
          <w:szCs w:val="23"/>
        </w:rPr>
      </w:pPr>
      <w:r w:rsidRPr="007A1F7B">
        <w:rPr>
          <w:rFonts w:asciiTheme="minorHAnsi" w:hAnsiTheme="minorHAnsi" w:cstheme="minorHAnsi"/>
          <w:sz w:val="23"/>
          <w:szCs w:val="23"/>
        </w:rPr>
        <w:t>1</w:t>
      </w:r>
      <w:r w:rsidR="00AB363E" w:rsidRPr="007A1F7B">
        <w:rPr>
          <w:rFonts w:asciiTheme="minorHAnsi" w:hAnsiTheme="minorHAnsi" w:cstheme="minorHAnsi"/>
          <w:sz w:val="23"/>
          <w:szCs w:val="23"/>
        </w:rPr>
        <w:t xml:space="preserve">0% </w:t>
      </w:r>
      <w:r w:rsidR="00727757" w:rsidRPr="007A1F7B">
        <w:rPr>
          <w:rFonts w:asciiTheme="minorHAnsi" w:hAnsiTheme="minorHAnsi" w:cstheme="minorHAnsi"/>
          <w:sz w:val="23"/>
          <w:szCs w:val="23"/>
        </w:rPr>
        <w:t xml:space="preserve">- </w:t>
      </w:r>
      <w:r w:rsidR="00AB363E" w:rsidRPr="007A1F7B">
        <w:rPr>
          <w:rFonts w:asciiTheme="minorHAnsi" w:hAnsiTheme="minorHAnsi" w:cstheme="minorHAnsi"/>
          <w:sz w:val="23"/>
          <w:szCs w:val="23"/>
          <w:u w:val="single"/>
        </w:rPr>
        <w:t xml:space="preserve">Develop </w:t>
      </w:r>
      <w:r w:rsidR="00174264" w:rsidRPr="007A1F7B">
        <w:rPr>
          <w:rFonts w:asciiTheme="minorHAnsi" w:hAnsiTheme="minorHAnsi" w:cstheme="minorHAnsi"/>
          <w:sz w:val="23"/>
          <w:szCs w:val="23"/>
          <w:u w:val="single"/>
        </w:rPr>
        <w:t>the RCD’s</w:t>
      </w:r>
      <w:r w:rsidR="00AB363E" w:rsidRPr="007A1F7B">
        <w:rPr>
          <w:rFonts w:asciiTheme="minorHAnsi" w:hAnsiTheme="minorHAnsi" w:cstheme="minorHAnsi"/>
          <w:sz w:val="23"/>
          <w:szCs w:val="23"/>
          <w:u w:val="single"/>
        </w:rPr>
        <w:t xml:space="preserve"> field work schedule each week</w:t>
      </w:r>
      <w:r w:rsidR="00174264" w:rsidRPr="007A1F7B">
        <w:rPr>
          <w:rFonts w:asciiTheme="minorHAnsi" w:hAnsiTheme="minorHAnsi" w:cstheme="minorHAnsi"/>
          <w:sz w:val="23"/>
          <w:szCs w:val="23"/>
          <w:u w:val="single"/>
        </w:rPr>
        <w:t>.</w:t>
      </w:r>
      <w:r w:rsidR="00174264" w:rsidRPr="007A1F7B">
        <w:rPr>
          <w:rFonts w:asciiTheme="minorHAnsi" w:hAnsiTheme="minorHAnsi" w:cstheme="minorHAnsi"/>
          <w:sz w:val="23"/>
          <w:szCs w:val="23"/>
        </w:rPr>
        <w:t xml:space="preserve">  Work </w:t>
      </w:r>
      <w:r w:rsidR="00AB363E" w:rsidRPr="007A1F7B">
        <w:rPr>
          <w:rFonts w:asciiTheme="minorHAnsi" w:hAnsiTheme="minorHAnsi" w:cstheme="minorHAnsi"/>
          <w:sz w:val="23"/>
          <w:szCs w:val="23"/>
        </w:rPr>
        <w:t xml:space="preserve">with the RCD’s Project Managers and Deputy </w:t>
      </w:r>
      <w:r w:rsidR="00384A58" w:rsidRPr="007A1F7B">
        <w:rPr>
          <w:rFonts w:asciiTheme="minorHAnsi" w:hAnsiTheme="minorHAnsi" w:cstheme="minorHAnsi"/>
          <w:sz w:val="23"/>
          <w:szCs w:val="23"/>
        </w:rPr>
        <w:t xml:space="preserve">Executive Director </w:t>
      </w:r>
      <w:r w:rsidR="00AB363E" w:rsidRPr="007A1F7B">
        <w:rPr>
          <w:rFonts w:asciiTheme="minorHAnsi" w:hAnsiTheme="minorHAnsi" w:cstheme="minorHAnsi"/>
          <w:sz w:val="23"/>
          <w:szCs w:val="23"/>
        </w:rPr>
        <w:t>to assess field work priorities</w:t>
      </w:r>
      <w:r w:rsidR="00174264" w:rsidRPr="007A1F7B">
        <w:rPr>
          <w:rFonts w:asciiTheme="minorHAnsi" w:hAnsiTheme="minorHAnsi" w:cstheme="minorHAnsi"/>
          <w:sz w:val="23"/>
          <w:szCs w:val="23"/>
        </w:rPr>
        <w:t xml:space="preserve"> each week. Assign </w:t>
      </w:r>
      <w:r w:rsidR="00AB363E" w:rsidRPr="007A1F7B">
        <w:rPr>
          <w:rFonts w:asciiTheme="minorHAnsi" w:hAnsiTheme="minorHAnsi" w:cstheme="minorHAnsi"/>
          <w:sz w:val="23"/>
          <w:szCs w:val="23"/>
        </w:rPr>
        <w:t xml:space="preserve">teams that </w:t>
      </w:r>
      <w:r w:rsidR="00384A58" w:rsidRPr="007A1F7B">
        <w:rPr>
          <w:rFonts w:asciiTheme="minorHAnsi" w:hAnsiTheme="minorHAnsi" w:cstheme="minorHAnsi"/>
          <w:sz w:val="23"/>
          <w:szCs w:val="23"/>
        </w:rPr>
        <w:t xml:space="preserve">may </w:t>
      </w:r>
      <w:r w:rsidR="00AB363E" w:rsidRPr="007A1F7B">
        <w:rPr>
          <w:rFonts w:asciiTheme="minorHAnsi" w:hAnsiTheme="minorHAnsi" w:cstheme="minorHAnsi"/>
          <w:sz w:val="23"/>
          <w:szCs w:val="23"/>
        </w:rPr>
        <w:t xml:space="preserve">include Restoration Technicians, Project Managers, and contracted field crews to </w:t>
      </w:r>
      <w:r w:rsidR="00174264" w:rsidRPr="007A1F7B">
        <w:rPr>
          <w:rFonts w:asciiTheme="minorHAnsi" w:hAnsiTheme="minorHAnsi" w:cstheme="minorHAnsi"/>
          <w:sz w:val="23"/>
          <w:szCs w:val="23"/>
        </w:rPr>
        <w:t xml:space="preserve">complete </w:t>
      </w:r>
      <w:r w:rsidR="00AB363E" w:rsidRPr="007A1F7B">
        <w:rPr>
          <w:rFonts w:asciiTheme="minorHAnsi" w:hAnsiTheme="minorHAnsi" w:cstheme="minorHAnsi"/>
          <w:sz w:val="23"/>
          <w:szCs w:val="23"/>
        </w:rPr>
        <w:t xml:space="preserve">field work priorities. As part of this responsibility, the Restoration Field Manager should expect to field calls and texts throughout the week from various RCD employees as the team communicates to </w:t>
      </w:r>
      <w:r w:rsidRPr="007A1F7B">
        <w:rPr>
          <w:rFonts w:asciiTheme="minorHAnsi" w:hAnsiTheme="minorHAnsi" w:cstheme="minorHAnsi"/>
          <w:sz w:val="23"/>
          <w:szCs w:val="23"/>
        </w:rPr>
        <w:t xml:space="preserve">ensure that </w:t>
      </w:r>
      <w:r w:rsidR="00AB363E" w:rsidRPr="007A1F7B">
        <w:rPr>
          <w:rFonts w:asciiTheme="minorHAnsi" w:hAnsiTheme="minorHAnsi" w:cstheme="minorHAnsi"/>
          <w:sz w:val="23"/>
          <w:szCs w:val="23"/>
        </w:rPr>
        <w:t>field work priorities</w:t>
      </w:r>
      <w:r w:rsidRPr="007A1F7B">
        <w:rPr>
          <w:rFonts w:asciiTheme="minorHAnsi" w:hAnsiTheme="minorHAnsi" w:cstheme="minorHAnsi"/>
          <w:sz w:val="23"/>
          <w:szCs w:val="23"/>
        </w:rPr>
        <w:t xml:space="preserve"> are met</w:t>
      </w:r>
      <w:r w:rsidR="00174264" w:rsidRPr="007A1F7B">
        <w:rPr>
          <w:rFonts w:asciiTheme="minorHAnsi" w:hAnsiTheme="minorHAnsi" w:cstheme="minorHAnsi"/>
          <w:sz w:val="23"/>
          <w:szCs w:val="23"/>
        </w:rPr>
        <w:t>.</w:t>
      </w:r>
    </w:p>
    <w:p w14:paraId="6508A835" w14:textId="77777777" w:rsidR="00AB363E" w:rsidRPr="007A1F7B" w:rsidRDefault="00AB363E" w:rsidP="002B1A31">
      <w:pPr>
        <w:rPr>
          <w:rFonts w:asciiTheme="minorHAnsi" w:hAnsiTheme="minorHAnsi" w:cstheme="minorHAnsi"/>
          <w:sz w:val="23"/>
          <w:szCs w:val="23"/>
        </w:rPr>
      </w:pPr>
    </w:p>
    <w:p w14:paraId="2B41FE7C" w14:textId="77777777" w:rsidR="00565EEE" w:rsidRPr="007A1F7B" w:rsidRDefault="00565EEE" w:rsidP="00565EEE">
      <w:pPr>
        <w:ind w:left="-360"/>
        <w:rPr>
          <w:rFonts w:asciiTheme="minorHAnsi" w:hAnsiTheme="minorHAnsi" w:cstheme="minorHAnsi"/>
          <w:sz w:val="23"/>
          <w:szCs w:val="23"/>
        </w:rPr>
      </w:pPr>
    </w:p>
    <w:p w14:paraId="5CEE2E81" w14:textId="5B3E2532" w:rsidR="00565EEE" w:rsidRPr="007A1F7B" w:rsidRDefault="00584DDB" w:rsidP="00850087">
      <w:pPr>
        <w:numPr>
          <w:ilvl w:val="0"/>
          <w:numId w:val="7"/>
        </w:numPr>
        <w:tabs>
          <w:tab w:val="clear" w:pos="720"/>
          <w:tab w:val="num" w:pos="360"/>
        </w:tabs>
        <w:ind w:left="360"/>
        <w:rPr>
          <w:rFonts w:asciiTheme="minorHAnsi" w:hAnsiTheme="minorHAnsi" w:cstheme="minorHAnsi"/>
          <w:sz w:val="23"/>
          <w:szCs w:val="23"/>
        </w:rPr>
      </w:pPr>
      <w:r w:rsidRPr="007A1F7B">
        <w:rPr>
          <w:rFonts w:asciiTheme="minorHAnsi" w:hAnsiTheme="minorHAnsi" w:cstheme="minorHAnsi"/>
          <w:sz w:val="23"/>
          <w:szCs w:val="23"/>
        </w:rPr>
        <w:t>5</w:t>
      </w:r>
      <w:r w:rsidR="00565EEE" w:rsidRPr="007A1F7B">
        <w:rPr>
          <w:rFonts w:asciiTheme="minorHAnsi" w:hAnsiTheme="minorHAnsi" w:cstheme="minorHAnsi"/>
          <w:sz w:val="23"/>
          <w:szCs w:val="23"/>
        </w:rPr>
        <w:t xml:space="preserve">% - </w:t>
      </w:r>
      <w:r w:rsidR="00565EEE" w:rsidRPr="00E979F6">
        <w:rPr>
          <w:rFonts w:asciiTheme="minorHAnsi" w:hAnsiTheme="minorHAnsi" w:cstheme="minorHAnsi"/>
          <w:sz w:val="23"/>
          <w:szCs w:val="23"/>
          <w:u w:val="single"/>
        </w:rPr>
        <w:t>Work with the Executive Director to provide day-to-day supervision of field staff.</w:t>
      </w:r>
      <w:r w:rsidR="00565EEE" w:rsidRPr="007A1F7B">
        <w:rPr>
          <w:rFonts w:asciiTheme="minorHAnsi" w:hAnsiTheme="minorHAnsi" w:cstheme="minorHAnsi"/>
          <w:sz w:val="23"/>
          <w:szCs w:val="23"/>
        </w:rPr>
        <w:t xml:space="preserve"> </w:t>
      </w:r>
    </w:p>
    <w:p w14:paraId="46BCD626" w14:textId="77777777" w:rsidR="00565EEE" w:rsidRPr="007A1F7B" w:rsidRDefault="00565EEE" w:rsidP="00565EEE">
      <w:pPr>
        <w:ind w:left="360"/>
        <w:rPr>
          <w:rFonts w:asciiTheme="minorHAnsi" w:hAnsiTheme="minorHAnsi" w:cstheme="minorHAnsi"/>
          <w:sz w:val="23"/>
          <w:szCs w:val="23"/>
        </w:rPr>
      </w:pPr>
    </w:p>
    <w:p w14:paraId="03003D2E" w14:textId="3FEB70D7" w:rsidR="00565EEE" w:rsidRPr="007A1F7B" w:rsidRDefault="00584DDB" w:rsidP="00565EEE">
      <w:pPr>
        <w:numPr>
          <w:ilvl w:val="0"/>
          <w:numId w:val="7"/>
        </w:numPr>
        <w:tabs>
          <w:tab w:val="clear" w:pos="720"/>
          <w:tab w:val="num" w:pos="360"/>
        </w:tabs>
        <w:ind w:left="360"/>
        <w:rPr>
          <w:rFonts w:asciiTheme="minorHAnsi" w:hAnsiTheme="minorHAnsi" w:cstheme="minorHAnsi"/>
          <w:sz w:val="23"/>
          <w:szCs w:val="23"/>
        </w:rPr>
      </w:pPr>
      <w:r w:rsidRPr="007A1F7B">
        <w:rPr>
          <w:rFonts w:asciiTheme="minorHAnsi" w:hAnsiTheme="minorHAnsi" w:cstheme="minorHAnsi"/>
          <w:sz w:val="23"/>
          <w:szCs w:val="23"/>
        </w:rPr>
        <w:t>20</w:t>
      </w:r>
      <w:r w:rsidR="00565EEE" w:rsidRPr="007A1F7B">
        <w:rPr>
          <w:rFonts w:asciiTheme="minorHAnsi" w:hAnsiTheme="minorHAnsi" w:cstheme="minorHAnsi"/>
          <w:sz w:val="23"/>
          <w:szCs w:val="23"/>
        </w:rPr>
        <w:t xml:space="preserve">% - </w:t>
      </w:r>
      <w:r w:rsidR="00565EEE" w:rsidRPr="007A1F7B">
        <w:rPr>
          <w:rFonts w:asciiTheme="minorHAnsi" w:hAnsiTheme="minorHAnsi" w:cstheme="minorHAnsi"/>
          <w:sz w:val="23"/>
          <w:szCs w:val="23"/>
          <w:u w:val="single"/>
        </w:rPr>
        <w:t>Oversee and maintain the RCD’s nursery facility and restoration equipment.</w:t>
      </w:r>
      <w:r w:rsidR="00565EEE" w:rsidRPr="007A1F7B">
        <w:rPr>
          <w:rFonts w:asciiTheme="minorHAnsi" w:hAnsiTheme="minorHAnsi" w:cstheme="minorHAnsi"/>
          <w:sz w:val="23"/>
          <w:szCs w:val="23"/>
        </w:rPr>
        <w:t xml:space="preserve"> Typical work includes coordinating/conducting routine facility maintenance (irrigation repair, minor construction) as well as coordinating/conducting regular maintenance for the RCD’s restoration equipment (trailers, ATVs, boom sprayers, weed </w:t>
      </w:r>
      <w:proofErr w:type="spellStart"/>
      <w:r w:rsidR="00565EEE" w:rsidRPr="007A1F7B">
        <w:rPr>
          <w:rFonts w:asciiTheme="minorHAnsi" w:hAnsiTheme="minorHAnsi" w:cstheme="minorHAnsi"/>
          <w:sz w:val="23"/>
          <w:szCs w:val="23"/>
        </w:rPr>
        <w:t>wackers</w:t>
      </w:r>
      <w:proofErr w:type="spellEnd"/>
      <w:r w:rsidR="00565EEE" w:rsidRPr="007A1F7B">
        <w:rPr>
          <w:rFonts w:asciiTheme="minorHAnsi" w:hAnsiTheme="minorHAnsi" w:cstheme="minorHAnsi"/>
          <w:sz w:val="23"/>
          <w:szCs w:val="23"/>
        </w:rPr>
        <w:t xml:space="preserve">, chainsaws, etc.).  </w:t>
      </w:r>
    </w:p>
    <w:p w14:paraId="3B37B400" w14:textId="77777777" w:rsidR="00565EEE" w:rsidRPr="007A1F7B" w:rsidRDefault="00565EEE" w:rsidP="00565EEE">
      <w:pPr>
        <w:pStyle w:val="ListParagraph"/>
        <w:ind w:left="360"/>
        <w:rPr>
          <w:rFonts w:asciiTheme="minorHAnsi" w:hAnsiTheme="minorHAnsi" w:cstheme="minorHAnsi"/>
          <w:sz w:val="23"/>
          <w:szCs w:val="23"/>
        </w:rPr>
      </w:pPr>
    </w:p>
    <w:p w14:paraId="154B40C3" w14:textId="61E7636F" w:rsidR="00565EEE" w:rsidRPr="007A1F7B" w:rsidRDefault="00565EEE" w:rsidP="00565EEE">
      <w:pPr>
        <w:numPr>
          <w:ilvl w:val="0"/>
          <w:numId w:val="7"/>
        </w:numPr>
        <w:tabs>
          <w:tab w:val="clear" w:pos="720"/>
          <w:tab w:val="num" w:pos="360"/>
        </w:tabs>
        <w:ind w:left="360"/>
        <w:rPr>
          <w:rFonts w:asciiTheme="minorHAnsi" w:hAnsiTheme="minorHAnsi" w:cstheme="minorHAnsi"/>
          <w:sz w:val="23"/>
          <w:szCs w:val="23"/>
        </w:rPr>
      </w:pPr>
      <w:r w:rsidRPr="007A1F7B">
        <w:rPr>
          <w:rFonts w:asciiTheme="minorHAnsi" w:hAnsiTheme="minorHAnsi" w:cstheme="minorHAnsi"/>
          <w:sz w:val="23"/>
          <w:szCs w:val="23"/>
        </w:rPr>
        <w:t xml:space="preserve">5% - </w:t>
      </w:r>
      <w:r w:rsidRPr="007A1F7B">
        <w:rPr>
          <w:rFonts w:asciiTheme="minorHAnsi" w:hAnsiTheme="minorHAnsi" w:cstheme="minorHAnsi"/>
          <w:sz w:val="23"/>
          <w:szCs w:val="23"/>
          <w:u w:val="single"/>
        </w:rPr>
        <w:t>Develop and implement an equipment safety training program</w:t>
      </w:r>
      <w:r w:rsidRPr="007A1F7B">
        <w:rPr>
          <w:rFonts w:asciiTheme="minorHAnsi" w:hAnsiTheme="minorHAnsi" w:cstheme="minorHAnsi"/>
          <w:sz w:val="23"/>
          <w:szCs w:val="23"/>
        </w:rPr>
        <w:t xml:space="preserve"> to ensure that all Project Managers and Restoration Technicians safely operate the RCD’s restoration equipment.  </w:t>
      </w:r>
    </w:p>
    <w:p w14:paraId="173146EE" w14:textId="77777777" w:rsidR="00565EEE" w:rsidRPr="007A1F7B" w:rsidRDefault="00565EEE" w:rsidP="00565EEE">
      <w:pPr>
        <w:ind w:left="360"/>
        <w:rPr>
          <w:rFonts w:asciiTheme="minorHAnsi" w:hAnsiTheme="minorHAnsi" w:cstheme="minorHAnsi"/>
          <w:sz w:val="23"/>
          <w:szCs w:val="23"/>
        </w:rPr>
      </w:pPr>
    </w:p>
    <w:p w14:paraId="42096911" w14:textId="7230C28B" w:rsidR="00A14D1A" w:rsidRPr="007A1F7B" w:rsidRDefault="00565EEE" w:rsidP="002B1A31">
      <w:pPr>
        <w:numPr>
          <w:ilvl w:val="0"/>
          <w:numId w:val="7"/>
        </w:numPr>
        <w:tabs>
          <w:tab w:val="clear" w:pos="720"/>
          <w:tab w:val="num" w:pos="360"/>
        </w:tabs>
        <w:ind w:left="360"/>
        <w:rPr>
          <w:rFonts w:asciiTheme="minorHAnsi" w:hAnsiTheme="minorHAnsi" w:cstheme="minorHAnsi"/>
          <w:sz w:val="23"/>
          <w:szCs w:val="23"/>
        </w:rPr>
      </w:pPr>
      <w:r w:rsidRPr="007A1F7B">
        <w:rPr>
          <w:rFonts w:asciiTheme="minorHAnsi" w:hAnsiTheme="minorHAnsi" w:cstheme="minorHAnsi"/>
          <w:sz w:val="23"/>
          <w:szCs w:val="23"/>
        </w:rPr>
        <w:t>6</w:t>
      </w:r>
      <w:r w:rsidR="00A76DC2" w:rsidRPr="007A1F7B">
        <w:rPr>
          <w:rFonts w:asciiTheme="minorHAnsi" w:hAnsiTheme="minorHAnsi" w:cstheme="minorHAnsi"/>
          <w:sz w:val="23"/>
          <w:szCs w:val="23"/>
        </w:rPr>
        <w:t>0</w:t>
      </w:r>
      <w:r w:rsidR="00927CF5" w:rsidRPr="007A1F7B">
        <w:rPr>
          <w:rFonts w:asciiTheme="minorHAnsi" w:hAnsiTheme="minorHAnsi" w:cstheme="minorHAnsi"/>
          <w:sz w:val="23"/>
          <w:szCs w:val="23"/>
        </w:rPr>
        <w:t>%</w:t>
      </w:r>
      <w:r w:rsidR="00FB5815" w:rsidRPr="007A1F7B">
        <w:rPr>
          <w:rFonts w:asciiTheme="minorHAnsi" w:hAnsiTheme="minorHAnsi" w:cstheme="minorHAnsi"/>
          <w:sz w:val="23"/>
          <w:szCs w:val="23"/>
        </w:rPr>
        <w:t xml:space="preserve"> </w:t>
      </w:r>
      <w:r w:rsidR="00174264" w:rsidRPr="007A1F7B">
        <w:rPr>
          <w:rFonts w:asciiTheme="minorHAnsi" w:hAnsiTheme="minorHAnsi" w:cstheme="minorHAnsi"/>
          <w:sz w:val="23"/>
          <w:szCs w:val="23"/>
        </w:rPr>
        <w:t xml:space="preserve">- </w:t>
      </w:r>
      <w:r w:rsidR="002B1A31" w:rsidRPr="007A1F7B">
        <w:rPr>
          <w:rFonts w:asciiTheme="minorHAnsi" w:hAnsiTheme="minorHAnsi" w:cstheme="minorHAnsi"/>
          <w:sz w:val="23"/>
          <w:szCs w:val="23"/>
          <w:u w:val="single"/>
        </w:rPr>
        <w:t xml:space="preserve">Participate in </w:t>
      </w:r>
      <w:r w:rsidR="00FB5815" w:rsidRPr="007A1F7B">
        <w:rPr>
          <w:rFonts w:asciiTheme="minorHAnsi" w:hAnsiTheme="minorHAnsi" w:cstheme="minorHAnsi"/>
          <w:sz w:val="23"/>
          <w:szCs w:val="23"/>
          <w:u w:val="single"/>
        </w:rPr>
        <w:t xml:space="preserve">restoration </w:t>
      </w:r>
      <w:r w:rsidR="00927CF5" w:rsidRPr="007A1F7B">
        <w:rPr>
          <w:rFonts w:asciiTheme="minorHAnsi" w:hAnsiTheme="minorHAnsi" w:cstheme="minorHAnsi"/>
          <w:sz w:val="23"/>
          <w:szCs w:val="23"/>
          <w:u w:val="single"/>
        </w:rPr>
        <w:t xml:space="preserve">field work as part of a team </w:t>
      </w:r>
      <w:r w:rsidR="00A76DC2" w:rsidRPr="007A1F7B">
        <w:rPr>
          <w:rFonts w:asciiTheme="minorHAnsi" w:hAnsiTheme="minorHAnsi" w:cstheme="minorHAnsi"/>
          <w:sz w:val="23"/>
          <w:szCs w:val="23"/>
          <w:u w:val="single"/>
        </w:rPr>
        <w:t>of RCD employees</w:t>
      </w:r>
      <w:r w:rsidR="00384A58" w:rsidRPr="007A1F7B">
        <w:rPr>
          <w:rFonts w:asciiTheme="minorHAnsi" w:hAnsiTheme="minorHAnsi" w:cstheme="minorHAnsi"/>
          <w:sz w:val="23"/>
          <w:szCs w:val="23"/>
          <w:u w:val="single"/>
        </w:rPr>
        <w:t>.</w:t>
      </w:r>
      <w:r w:rsidR="00927CF5" w:rsidRPr="007A1F7B">
        <w:rPr>
          <w:rFonts w:asciiTheme="minorHAnsi" w:hAnsiTheme="minorHAnsi" w:cstheme="minorHAnsi"/>
          <w:sz w:val="23"/>
          <w:szCs w:val="23"/>
        </w:rPr>
        <w:t xml:space="preserve"> Typical </w:t>
      </w:r>
      <w:r w:rsidR="009F3F17" w:rsidRPr="007A1F7B">
        <w:rPr>
          <w:rFonts w:asciiTheme="minorHAnsi" w:hAnsiTheme="minorHAnsi" w:cstheme="minorHAnsi"/>
          <w:sz w:val="23"/>
          <w:szCs w:val="23"/>
        </w:rPr>
        <w:t xml:space="preserve">work includes </w:t>
      </w:r>
      <w:r w:rsidR="00177484" w:rsidRPr="007A1F7B">
        <w:rPr>
          <w:rFonts w:asciiTheme="minorHAnsi" w:hAnsiTheme="minorHAnsi" w:cstheme="minorHAnsi"/>
          <w:sz w:val="23"/>
          <w:szCs w:val="23"/>
        </w:rPr>
        <w:t xml:space="preserve">mowing and applying herbicides to control invasive weeds, </w:t>
      </w:r>
      <w:r w:rsidR="00415B3A" w:rsidRPr="007A1F7B">
        <w:rPr>
          <w:rFonts w:asciiTheme="minorHAnsi" w:hAnsiTheme="minorHAnsi" w:cstheme="minorHAnsi"/>
          <w:sz w:val="23"/>
          <w:szCs w:val="23"/>
        </w:rPr>
        <w:t xml:space="preserve">propagating and </w:t>
      </w:r>
      <w:r w:rsidR="0068027D" w:rsidRPr="007A1F7B">
        <w:rPr>
          <w:rFonts w:asciiTheme="minorHAnsi" w:hAnsiTheme="minorHAnsi" w:cstheme="minorHAnsi"/>
          <w:sz w:val="23"/>
          <w:szCs w:val="23"/>
        </w:rPr>
        <w:t xml:space="preserve">planting native plants, </w:t>
      </w:r>
      <w:r w:rsidR="00FB5815" w:rsidRPr="007A1F7B">
        <w:rPr>
          <w:rFonts w:asciiTheme="minorHAnsi" w:hAnsiTheme="minorHAnsi" w:cstheme="minorHAnsi"/>
          <w:sz w:val="23"/>
          <w:szCs w:val="23"/>
        </w:rPr>
        <w:t xml:space="preserve">installing and operating </w:t>
      </w:r>
      <w:r w:rsidR="005643D5" w:rsidRPr="007A1F7B">
        <w:rPr>
          <w:rFonts w:asciiTheme="minorHAnsi" w:hAnsiTheme="minorHAnsi" w:cstheme="minorHAnsi"/>
          <w:sz w:val="23"/>
          <w:szCs w:val="23"/>
        </w:rPr>
        <w:t>irrigation</w:t>
      </w:r>
      <w:r w:rsidR="00A76DC2" w:rsidRPr="007A1F7B">
        <w:rPr>
          <w:rFonts w:asciiTheme="minorHAnsi" w:hAnsiTheme="minorHAnsi" w:cstheme="minorHAnsi"/>
          <w:sz w:val="23"/>
          <w:szCs w:val="23"/>
        </w:rPr>
        <w:t xml:space="preserve"> systems</w:t>
      </w:r>
      <w:r w:rsidR="005643D5" w:rsidRPr="007A1F7B">
        <w:rPr>
          <w:rFonts w:asciiTheme="minorHAnsi" w:hAnsiTheme="minorHAnsi" w:cstheme="minorHAnsi"/>
          <w:sz w:val="23"/>
          <w:szCs w:val="23"/>
        </w:rPr>
        <w:t xml:space="preserve">, </w:t>
      </w:r>
      <w:r w:rsidR="009F3F17" w:rsidRPr="007A1F7B">
        <w:rPr>
          <w:rFonts w:asciiTheme="minorHAnsi" w:hAnsiTheme="minorHAnsi" w:cstheme="minorHAnsi"/>
          <w:sz w:val="23"/>
          <w:szCs w:val="23"/>
        </w:rPr>
        <w:t xml:space="preserve">and </w:t>
      </w:r>
      <w:r w:rsidR="005643D5" w:rsidRPr="007A1F7B">
        <w:rPr>
          <w:rFonts w:asciiTheme="minorHAnsi" w:hAnsiTheme="minorHAnsi" w:cstheme="minorHAnsi"/>
          <w:sz w:val="23"/>
          <w:szCs w:val="23"/>
        </w:rPr>
        <w:t xml:space="preserve">working with </w:t>
      </w:r>
      <w:r w:rsidR="00A14D1A" w:rsidRPr="007A1F7B">
        <w:rPr>
          <w:rFonts w:asciiTheme="minorHAnsi" w:hAnsiTheme="minorHAnsi" w:cstheme="minorHAnsi"/>
          <w:sz w:val="23"/>
          <w:szCs w:val="23"/>
        </w:rPr>
        <w:t xml:space="preserve">contracted field </w:t>
      </w:r>
      <w:r w:rsidR="00FE56A4" w:rsidRPr="007A1F7B">
        <w:rPr>
          <w:rFonts w:asciiTheme="minorHAnsi" w:hAnsiTheme="minorHAnsi" w:cstheme="minorHAnsi"/>
          <w:sz w:val="23"/>
          <w:szCs w:val="23"/>
        </w:rPr>
        <w:t xml:space="preserve">crews. </w:t>
      </w:r>
      <w:r w:rsidR="005643D5" w:rsidRPr="007A1F7B">
        <w:rPr>
          <w:rFonts w:asciiTheme="minorHAnsi" w:hAnsiTheme="minorHAnsi" w:cstheme="minorHAnsi"/>
          <w:sz w:val="23"/>
          <w:szCs w:val="23"/>
        </w:rPr>
        <w:t xml:space="preserve">  </w:t>
      </w:r>
    </w:p>
    <w:p w14:paraId="248C6F17" w14:textId="77777777" w:rsidR="00384A58" w:rsidRPr="007A1F7B" w:rsidRDefault="00384A58" w:rsidP="002B1A31">
      <w:pPr>
        <w:pStyle w:val="ListParagraph"/>
        <w:ind w:left="360"/>
        <w:rPr>
          <w:rFonts w:asciiTheme="minorHAnsi" w:hAnsiTheme="minorHAnsi" w:cstheme="minorHAnsi"/>
          <w:sz w:val="23"/>
          <w:szCs w:val="23"/>
        </w:rPr>
      </w:pPr>
    </w:p>
    <w:p w14:paraId="3A8E784F" w14:textId="6ED6F852" w:rsidR="00384A58" w:rsidRPr="007A1F7B" w:rsidRDefault="00384A58" w:rsidP="002B1A31">
      <w:pPr>
        <w:numPr>
          <w:ilvl w:val="0"/>
          <w:numId w:val="7"/>
        </w:numPr>
        <w:tabs>
          <w:tab w:val="clear" w:pos="720"/>
          <w:tab w:val="num" w:pos="360"/>
        </w:tabs>
        <w:ind w:left="360"/>
        <w:rPr>
          <w:rFonts w:asciiTheme="minorHAnsi" w:hAnsiTheme="minorHAnsi" w:cstheme="minorHAnsi"/>
          <w:sz w:val="23"/>
          <w:szCs w:val="23"/>
        </w:rPr>
      </w:pPr>
      <w:r w:rsidRPr="007A1F7B">
        <w:rPr>
          <w:rFonts w:asciiTheme="minorHAnsi" w:hAnsiTheme="minorHAnsi" w:cstheme="minorHAnsi"/>
          <w:sz w:val="23"/>
          <w:szCs w:val="23"/>
        </w:rPr>
        <w:t>Other duties as assigned by the Executive Director or</w:t>
      </w:r>
      <w:r w:rsidR="008A63B3" w:rsidRPr="007A1F7B">
        <w:rPr>
          <w:rFonts w:asciiTheme="minorHAnsi" w:hAnsiTheme="minorHAnsi" w:cstheme="minorHAnsi"/>
          <w:sz w:val="23"/>
          <w:szCs w:val="23"/>
        </w:rPr>
        <w:t xml:space="preserve"> Deputy</w:t>
      </w:r>
      <w:r w:rsidRPr="007A1F7B">
        <w:rPr>
          <w:rFonts w:asciiTheme="minorHAnsi" w:hAnsiTheme="minorHAnsi" w:cstheme="minorHAnsi"/>
          <w:sz w:val="23"/>
          <w:szCs w:val="23"/>
        </w:rPr>
        <w:t xml:space="preserve"> Executive Director. </w:t>
      </w:r>
    </w:p>
    <w:p w14:paraId="57063783" w14:textId="77777777" w:rsidR="00384A58" w:rsidRPr="007A1F7B" w:rsidRDefault="00384A58" w:rsidP="002B1A31">
      <w:pPr>
        <w:ind w:left="720"/>
        <w:rPr>
          <w:rFonts w:asciiTheme="minorHAnsi" w:hAnsiTheme="minorHAnsi" w:cstheme="minorHAnsi"/>
          <w:sz w:val="23"/>
          <w:szCs w:val="23"/>
        </w:rPr>
      </w:pPr>
    </w:p>
    <w:p w14:paraId="629271AE" w14:textId="77777777" w:rsidR="00FA049E" w:rsidRPr="007A1F7B" w:rsidRDefault="00FA049E" w:rsidP="002B1A31">
      <w:pPr>
        <w:pStyle w:val="Heading1"/>
        <w:spacing w:before="0"/>
        <w:ind w:left="0"/>
        <w:rPr>
          <w:rFonts w:asciiTheme="minorHAnsi" w:hAnsiTheme="minorHAnsi" w:cstheme="minorHAnsi"/>
          <w:sz w:val="23"/>
          <w:szCs w:val="23"/>
        </w:rPr>
      </w:pPr>
      <w:r w:rsidRPr="007A1F7B">
        <w:rPr>
          <w:rFonts w:asciiTheme="minorHAnsi" w:hAnsiTheme="minorHAnsi" w:cstheme="minorHAnsi"/>
          <w:sz w:val="23"/>
          <w:szCs w:val="23"/>
        </w:rPr>
        <w:t>Qualifications</w:t>
      </w:r>
      <w:r w:rsidR="00575C9F" w:rsidRPr="007A1F7B">
        <w:rPr>
          <w:rFonts w:asciiTheme="minorHAnsi" w:hAnsiTheme="minorHAnsi" w:cstheme="minorHAnsi"/>
          <w:sz w:val="23"/>
          <w:szCs w:val="23"/>
        </w:rPr>
        <w:t>:</w:t>
      </w:r>
    </w:p>
    <w:p w14:paraId="272012EE" w14:textId="77777777" w:rsidR="00FA049E" w:rsidRPr="007A1F7B" w:rsidRDefault="00FA049E" w:rsidP="002B1A31">
      <w:pPr>
        <w:rPr>
          <w:rFonts w:asciiTheme="minorHAnsi" w:hAnsiTheme="minorHAnsi" w:cstheme="minorHAnsi"/>
          <w:sz w:val="23"/>
          <w:szCs w:val="23"/>
        </w:rPr>
      </w:pPr>
    </w:p>
    <w:p w14:paraId="14830277" w14:textId="0A97B6F2" w:rsidR="00A14D1A" w:rsidRPr="007A1F7B" w:rsidRDefault="00FA049E" w:rsidP="002B1A31">
      <w:pPr>
        <w:jc w:val="both"/>
        <w:rPr>
          <w:rFonts w:asciiTheme="minorHAnsi" w:hAnsiTheme="minorHAnsi" w:cstheme="minorHAnsi"/>
          <w:sz w:val="23"/>
          <w:szCs w:val="23"/>
        </w:rPr>
      </w:pPr>
      <w:r w:rsidRPr="007A1F7B">
        <w:rPr>
          <w:rFonts w:asciiTheme="minorHAnsi" w:hAnsiTheme="minorHAnsi" w:cstheme="minorHAnsi"/>
          <w:sz w:val="23"/>
          <w:szCs w:val="23"/>
        </w:rPr>
        <w:t>A Bachelor</w:t>
      </w:r>
      <w:r w:rsidR="00BF4B87" w:rsidRPr="007A1F7B">
        <w:rPr>
          <w:rFonts w:asciiTheme="minorHAnsi" w:hAnsiTheme="minorHAnsi" w:cstheme="minorHAnsi"/>
          <w:sz w:val="23"/>
          <w:szCs w:val="23"/>
        </w:rPr>
        <w:t>’</w:t>
      </w:r>
      <w:r w:rsidRPr="007A1F7B">
        <w:rPr>
          <w:rFonts w:asciiTheme="minorHAnsi" w:hAnsiTheme="minorHAnsi" w:cstheme="minorHAnsi"/>
          <w:sz w:val="23"/>
          <w:szCs w:val="23"/>
        </w:rPr>
        <w:t>s degree from an accredited college or university in Ecology, Agriculture, Biology, Environmental Science or a related field of study is</w:t>
      </w:r>
      <w:r w:rsidR="00177484" w:rsidRPr="007A1F7B">
        <w:rPr>
          <w:rFonts w:asciiTheme="minorHAnsi" w:hAnsiTheme="minorHAnsi" w:cstheme="minorHAnsi"/>
          <w:sz w:val="23"/>
          <w:szCs w:val="23"/>
        </w:rPr>
        <w:t xml:space="preserve"> preferred</w:t>
      </w:r>
      <w:r w:rsidR="008039FD" w:rsidRPr="007A1F7B">
        <w:rPr>
          <w:rFonts w:asciiTheme="minorHAnsi" w:hAnsiTheme="minorHAnsi" w:cstheme="minorHAnsi"/>
          <w:sz w:val="23"/>
          <w:szCs w:val="23"/>
        </w:rPr>
        <w:t>,</w:t>
      </w:r>
      <w:r w:rsidR="00177484" w:rsidRPr="007A1F7B">
        <w:rPr>
          <w:rFonts w:asciiTheme="minorHAnsi" w:hAnsiTheme="minorHAnsi" w:cstheme="minorHAnsi"/>
          <w:sz w:val="23"/>
          <w:szCs w:val="23"/>
        </w:rPr>
        <w:t xml:space="preserve"> but not required.</w:t>
      </w:r>
    </w:p>
    <w:p w14:paraId="01024615" w14:textId="77777777" w:rsidR="00A14D1A" w:rsidRPr="007A1F7B" w:rsidRDefault="00A14D1A" w:rsidP="002B1A31">
      <w:pPr>
        <w:jc w:val="both"/>
        <w:rPr>
          <w:rFonts w:asciiTheme="minorHAnsi" w:hAnsiTheme="minorHAnsi" w:cstheme="minorHAnsi"/>
          <w:sz w:val="23"/>
          <w:szCs w:val="23"/>
        </w:rPr>
      </w:pPr>
    </w:p>
    <w:p w14:paraId="5C4BB943" w14:textId="6EFA9A16" w:rsidR="002B1A31" w:rsidRPr="007A1F7B" w:rsidRDefault="00544476" w:rsidP="002B1A31">
      <w:pPr>
        <w:jc w:val="both"/>
        <w:rPr>
          <w:rFonts w:asciiTheme="minorHAnsi" w:hAnsiTheme="minorHAnsi" w:cstheme="minorHAnsi"/>
          <w:sz w:val="23"/>
          <w:szCs w:val="23"/>
        </w:rPr>
      </w:pPr>
      <w:r w:rsidRPr="007A1F7B">
        <w:rPr>
          <w:rFonts w:asciiTheme="minorHAnsi" w:hAnsiTheme="minorHAnsi" w:cstheme="minorHAnsi"/>
          <w:sz w:val="23"/>
          <w:szCs w:val="23"/>
        </w:rPr>
        <w:t>E</w:t>
      </w:r>
      <w:r w:rsidR="002B1A31" w:rsidRPr="007A1F7B">
        <w:rPr>
          <w:rFonts w:asciiTheme="minorHAnsi" w:hAnsiTheme="minorHAnsi" w:cstheme="minorHAnsi"/>
          <w:sz w:val="23"/>
          <w:szCs w:val="23"/>
        </w:rPr>
        <w:t xml:space="preserve">xperience with the mechanics and maintenance of typical restoration equipment (trailers, ATVs, </w:t>
      </w:r>
      <w:r w:rsidR="00DC0539" w:rsidRPr="007A1F7B">
        <w:rPr>
          <w:rFonts w:asciiTheme="minorHAnsi" w:hAnsiTheme="minorHAnsi" w:cstheme="minorHAnsi"/>
          <w:sz w:val="23"/>
          <w:szCs w:val="23"/>
        </w:rPr>
        <w:t xml:space="preserve">zero turn mowers, </w:t>
      </w:r>
      <w:r w:rsidR="002B1A31" w:rsidRPr="007A1F7B">
        <w:rPr>
          <w:rFonts w:asciiTheme="minorHAnsi" w:hAnsiTheme="minorHAnsi" w:cstheme="minorHAnsi"/>
          <w:sz w:val="23"/>
          <w:szCs w:val="23"/>
        </w:rPr>
        <w:t xml:space="preserve">boom sprayers, </w:t>
      </w:r>
      <w:r w:rsidR="00DC0539" w:rsidRPr="007A1F7B">
        <w:rPr>
          <w:rFonts w:asciiTheme="minorHAnsi" w:hAnsiTheme="minorHAnsi" w:cstheme="minorHAnsi"/>
          <w:sz w:val="23"/>
          <w:szCs w:val="23"/>
        </w:rPr>
        <w:t>brush cutters</w:t>
      </w:r>
      <w:r w:rsidR="002B1A31" w:rsidRPr="007A1F7B">
        <w:rPr>
          <w:rFonts w:asciiTheme="minorHAnsi" w:hAnsiTheme="minorHAnsi" w:cstheme="minorHAnsi"/>
          <w:sz w:val="23"/>
          <w:szCs w:val="23"/>
        </w:rPr>
        <w:t>, chainsaws, etc.) and the knowledge necessary to ensure they are safely maintained and operated</w:t>
      </w:r>
      <w:r w:rsidRPr="007A1F7B">
        <w:rPr>
          <w:rFonts w:asciiTheme="minorHAnsi" w:hAnsiTheme="minorHAnsi" w:cstheme="minorHAnsi"/>
          <w:sz w:val="23"/>
          <w:szCs w:val="23"/>
        </w:rPr>
        <w:t xml:space="preserve"> is required</w:t>
      </w:r>
      <w:r w:rsidR="002B1A31" w:rsidRPr="007A1F7B">
        <w:rPr>
          <w:rFonts w:asciiTheme="minorHAnsi" w:hAnsiTheme="minorHAnsi" w:cstheme="minorHAnsi"/>
          <w:sz w:val="23"/>
          <w:szCs w:val="23"/>
        </w:rPr>
        <w:t xml:space="preserve">.  Carpentry and/or electrical skills are also preferred.  </w:t>
      </w:r>
    </w:p>
    <w:p w14:paraId="600F1F79" w14:textId="77777777" w:rsidR="002B1A31" w:rsidRPr="007A1F7B" w:rsidRDefault="002B1A31" w:rsidP="002B1A31">
      <w:pPr>
        <w:jc w:val="both"/>
        <w:rPr>
          <w:rFonts w:asciiTheme="minorHAnsi" w:hAnsiTheme="minorHAnsi" w:cstheme="minorHAnsi"/>
          <w:sz w:val="23"/>
          <w:szCs w:val="23"/>
        </w:rPr>
      </w:pPr>
    </w:p>
    <w:p w14:paraId="3F374085" w14:textId="44EC9F83" w:rsidR="002B1A31" w:rsidRPr="007A1F7B" w:rsidRDefault="00544476" w:rsidP="002B1A31">
      <w:pPr>
        <w:jc w:val="both"/>
        <w:rPr>
          <w:rFonts w:asciiTheme="minorHAnsi" w:hAnsiTheme="minorHAnsi" w:cstheme="minorHAnsi"/>
          <w:sz w:val="23"/>
          <w:szCs w:val="23"/>
        </w:rPr>
      </w:pPr>
      <w:r w:rsidRPr="007A1F7B">
        <w:rPr>
          <w:rFonts w:asciiTheme="minorHAnsi" w:hAnsiTheme="minorHAnsi" w:cstheme="minorHAnsi"/>
          <w:sz w:val="23"/>
          <w:szCs w:val="23"/>
        </w:rPr>
        <w:t xml:space="preserve">Experience </w:t>
      </w:r>
      <w:r w:rsidR="002B1A31" w:rsidRPr="007A1F7B">
        <w:rPr>
          <w:rFonts w:asciiTheme="minorHAnsi" w:hAnsiTheme="minorHAnsi" w:cstheme="minorHAnsi"/>
          <w:sz w:val="23"/>
          <w:szCs w:val="23"/>
        </w:rPr>
        <w:t>trailering equipment using a variety of large and small trailers</w:t>
      </w:r>
      <w:r w:rsidRPr="007A1F7B">
        <w:rPr>
          <w:rFonts w:asciiTheme="minorHAnsi" w:hAnsiTheme="minorHAnsi" w:cstheme="minorHAnsi"/>
          <w:sz w:val="23"/>
          <w:szCs w:val="23"/>
        </w:rPr>
        <w:t xml:space="preserve"> is required.</w:t>
      </w:r>
    </w:p>
    <w:p w14:paraId="21BE4298" w14:textId="1B0D8482" w:rsidR="00565EEE" w:rsidRPr="007A1F7B" w:rsidRDefault="00565EEE" w:rsidP="002B1A31">
      <w:pPr>
        <w:jc w:val="both"/>
        <w:rPr>
          <w:rFonts w:asciiTheme="minorHAnsi" w:hAnsiTheme="minorHAnsi" w:cstheme="minorHAnsi"/>
          <w:sz w:val="23"/>
          <w:szCs w:val="23"/>
        </w:rPr>
      </w:pPr>
    </w:p>
    <w:p w14:paraId="70A1270C" w14:textId="2C314877" w:rsidR="00565EEE" w:rsidRPr="007A1F7B" w:rsidRDefault="00544476" w:rsidP="002B1A31">
      <w:pPr>
        <w:jc w:val="both"/>
        <w:rPr>
          <w:rFonts w:asciiTheme="minorHAnsi" w:hAnsiTheme="minorHAnsi" w:cstheme="minorHAnsi"/>
          <w:sz w:val="23"/>
          <w:szCs w:val="23"/>
        </w:rPr>
      </w:pPr>
      <w:r w:rsidRPr="007A1F7B">
        <w:rPr>
          <w:rFonts w:asciiTheme="minorHAnsi" w:hAnsiTheme="minorHAnsi" w:cstheme="minorHAnsi"/>
          <w:sz w:val="23"/>
          <w:szCs w:val="23"/>
        </w:rPr>
        <w:t>E</w:t>
      </w:r>
      <w:r w:rsidR="00565EEE" w:rsidRPr="007A1F7B">
        <w:rPr>
          <w:rFonts w:asciiTheme="minorHAnsi" w:hAnsiTheme="minorHAnsi" w:cstheme="minorHAnsi"/>
          <w:sz w:val="23"/>
          <w:szCs w:val="23"/>
        </w:rPr>
        <w:t xml:space="preserve">xperience operating a variety of equipment, </w:t>
      </w:r>
      <w:r w:rsidR="00DC0539" w:rsidRPr="007A1F7B">
        <w:rPr>
          <w:rFonts w:asciiTheme="minorHAnsi" w:hAnsiTheme="minorHAnsi" w:cstheme="minorHAnsi"/>
          <w:sz w:val="23"/>
          <w:szCs w:val="23"/>
        </w:rPr>
        <w:t xml:space="preserve">such as </w:t>
      </w:r>
      <w:r w:rsidR="00565EEE" w:rsidRPr="007A1F7B">
        <w:rPr>
          <w:rFonts w:asciiTheme="minorHAnsi" w:hAnsiTheme="minorHAnsi" w:cstheme="minorHAnsi"/>
          <w:sz w:val="23"/>
          <w:szCs w:val="23"/>
        </w:rPr>
        <w:t>ATVs</w:t>
      </w:r>
      <w:r w:rsidR="00DC0539" w:rsidRPr="007A1F7B">
        <w:rPr>
          <w:rFonts w:asciiTheme="minorHAnsi" w:hAnsiTheme="minorHAnsi" w:cstheme="minorHAnsi"/>
          <w:sz w:val="23"/>
          <w:szCs w:val="23"/>
        </w:rPr>
        <w:t xml:space="preserve">, zero turn </w:t>
      </w:r>
      <w:r w:rsidR="00565EEE" w:rsidRPr="007A1F7B">
        <w:rPr>
          <w:rFonts w:asciiTheme="minorHAnsi" w:hAnsiTheme="minorHAnsi" w:cstheme="minorHAnsi"/>
          <w:sz w:val="23"/>
          <w:szCs w:val="23"/>
        </w:rPr>
        <w:t>mowers</w:t>
      </w:r>
      <w:r w:rsidR="00DC0539" w:rsidRPr="007A1F7B">
        <w:rPr>
          <w:rFonts w:asciiTheme="minorHAnsi" w:hAnsiTheme="minorHAnsi" w:cstheme="minorHAnsi"/>
          <w:sz w:val="23"/>
          <w:szCs w:val="23"/>
        </w:rPr>
        <w:t xml:space="preserve">, </w:t>
      </w:r>
      <w:r w:rsidR="008A63B3" w:rsidRPr="007A1F7B">
        <w:rPr>
          <w:rFonts w:asciiTheme="minorHAnsi" w:hAnsiTheme="minorHAnsi" w:cstheme="minorHAnsi"/>
          <w:sz w:val="23"/>
          <w:szCs w:val="23"/>
        </w:rPr>
        <w:t xml:space="preserve">small </w:t>
      </w:r>
      <w:r w:rsidR="00DC0539" w:rsidRPr="007A1F7B">
        <w:rPr>
          <w:rFonts w:asciiTheme="minorHAnsi" w:hAnsiTheme="minorHAnsi" w:cstheme="minorHAnsi"/>
          <w:sz w:val="23"/>
          <w:szCs w:val="23"/>
        </w:rPr>
        <w:t>tractors, bobcats, and/or forklifts</w:t>
      </w:r>
      <w:r w:rsidR="008A63B3" w:rsidRPr="007A1F7B">
        <w:rPr>
          <w:rFonts w:asciiTheme="minorHAnsi" w:hAnsiTheme="minorHAnsi" w:cstheme="minorHAnsi"/>
          <w:sz w:val="23"/>
          <w:szCs w:val="23"/>
        </w:rPr>
        <w:t>,</w:t>
      </w:r>
      <w:r w:rsidRPr="007A1F7B">
        <w:rPr>
          <w:rFonts w:asciiTheme="minorHAnsi" w:hAnsiTheme="minorHAnsi" w:cstheme="minorHAnsi"/>
          <w:sz w:val="23"/>
          <w:szCs w:val="23"/>
        </w:rPr>
        <w:t xml:space="preserve"> is required.</w:t>
      </w:r>
      <w:r w:rsidR="00DC0539" w:rsidRPr="007A1F7B">
        <w:rPr>
          <w:rFonts w:asciiTheme="minorHAnsi" w:hAnsiTheme="minorHAnsi" w:cstheme="minorHAnsi"/>
          <w:sz w:val="23"/>
          <w:szCs w:val="23"/>
        </w:rPr>
        <w:t xml:space="preserve">  </w:t>
      </w:r>
    </w:p>
    <w:p w14:paraId="796CC197" w14:textId="77777777" w:rsidR="002B1A31" w:rsidRPr="007A1F7B" w:rsidRDefault="002B1A31" w:rsidP="002B1A31">
      <w:pPr>
        <w:jc w:val="both"/>
        <w:rPr>
          <w:rFonts w:asciiTheme="minorHAnsi" w:hAnsiTheme="minorHAnsi" w:cstheme="minorHAnsi"/>
          <w:sz w:val="23"/>
          <w:szCs w:val="23"/>
        </w:rPr>
      </w:pPr>
    </w:p>
    <w:p w14:paraId="42D2796F" w14:textId="59AE995E" w:rsidR="00174264" w:rsidRPr="007A1F7B" w:rsidRDefault="00544476" w:rsidP="002B1A31">
      <w:pPr>
        <w:jc w:val="both"/>
        <w:rPr>
          <w:rFonts w:asciiTheme="minorHAnsi" w:hAnsiTheme="minorHAnsi" w:cstheme="minorHAnsi"/>
          <w:sz w:val="23"/>
          <w:szCs w:val="23"/>
        </w:rPr>
      </w:pPr>
      <w:r w:rsidRPr="007A1F7B">
        <w:rPr>
          <w:rFonts w:asciiTheme="minorHAnsi" w:hAnsiTheme="minorHAnsi" w:cstheme="minorHAnsi"/>
          <w:sz w:val="23"/>
          <w:szCs w:val="23"/>
        </w:rPr>
        <w:t>E</w:t>
      </w:r>
      <w:r w:rsidR="00A14D1A" w:rsidRPr="007A1F7B">
        <w:rPr>
          <w:rFonts w:asciiTheme="minorHAnsi" w:hAnsiTheme="minorHAnsi" w:cstheme="minorHAnsi"/>
          <w:sz w:val="23"/>
          <w:szCs w:val="23"/>
        </w:rPr>
        <w:t>xperience working with wildland weed populations</w:t>
      </w:r>
      <w:r w:rsidRPr="007A1F7B">
        <w:rPr>
          <w:rFonts w:asciiTheme="minorHAnsi" w:hAnsiTheme="minorHAnsi" w:cstheme="minorHAnsi"/>
          <w:sz w:val="23"/>
          <w:szCs w:val="23"/>
        </w:rPr>
        <w:t xml:space="preserve"> is preferred and </w:t>
      </w:r>
      <w:r w:rsidR="00DC0539" w:rsidRPr="007A1F7B">
        <w:rPr>
          <w:rFonts w:asciiTheme="minorHAnsi" w:hAnsiTheme="minorHAnsi" w:cstheme="minorHAnsi"/>
          <w:sz w:val="23"/>
          <w:szCs w:val="23"/>
        </w:rPr>
        <w:t>p</w:t>
      </w:r>
      <w:r w:rsidR="00A14D1A" w:rsidRPr="007A1F7B">
        <w:rPr>
          <w:rFonts w:asciiTheme="minorHAnsi" w:hAnsiTheme="minorHAnsi" w:cstheme="minorHAnsi"/>
          <w:sz w:val="23"/>
          <w:szCs w:val="23"/>
        </w:rPr>
        <w:t xml:space="preserve">ossession of a Qualified Applicator’s Certificate </w:t>
      </w:r>
      <w:r w:rsidR="000A13F0" w:rsidRPr="007A1F7B">
        <w:rPr>
          <w:rFonts w:asciiTheme="minorHAnsi" w:hAnsiTheme="minorHAnsi" w:cstheme="minorHAnsi"/>
          <w:sz w:val="23"/>
          <w:szCs w:val="23"/>
        </w:rPr>
        <w:t xml:space="preserve">will be required within 3 months of start of </w:t>
      </w:r>
      <w:r w:rsidR="008A63B3" w:rsidRPr="007A1F7B">
        <w:rPr>
          <w:rFonts w:asciiTheme="minorHAnsi" w:hAnsiTheme="minorHAnsi" w:cstheme="minorHAnsi"/>
          <w:sz w:val="23"/>
          <w:szCs w:val="23"/>
        </w:rPr>
        <w:t>employment</w:t>
      </w:r>
      <w:r w:rsidR="000A13F0" w:rsidRPr="007A1F7B">
        <w:rPr>
          <w:rFonts w:asciiTheme="minorHAnsi" w:hAnsiTheme="minorHAnsi" w:cstheme="minorHAnsi"/>
          <w:sz w:val="23"/>
          <w:szCs w:val="23"/>
        </w:rPr>
        <w:t>.</w:t>
      </w:r>
      <w:r w:rsidR="00A14D1A" w:rsidRPr="007A1F7B">
        <w:rPr>
          <w:rFonts w:asciiTheme="minorHAnsi" w:hAnsiTheme="minorHAnsi" w:cstheme="minorHAnsi"/>
          <w:sz w:val="23"/>
          <w:szCs w:val="23"/>
        </w:rPr>
        <w:t xml:space="preserve">  </w:t>
      </w:r>
    </w:p>
    <w:p w14:paraId="75405285" w14:textId="77777777" w:rsidR="00174264" w:rsidRPr="007A1F7B" w:rsidRDefault="00174264" w:rsidP="002B1A31">
      <w:pPr>
        <w:jc w:val="both"/>
        <w:rPr>
          <w:rFonts w:asciiTheme="minorHAnsi" w:hAnsiTheme="minorHAnsi" w:cstheme="minorHAnsi"/>
          <w:sz w:val="23"/>
          <w:szCs w:val="23"/>
        </w:rPr>
      </w:pPr>
    </w:p>
    <w:p w14:paraId="26494DF9" w14:textId="1AB7B1BF" w:rsidR="00174264" w:rsidRPr="007A1F7B" w:rsidRDefault="00544476" w:rsidP="002B1A31">
      <w:pPr>
        <w:jc w:val="both"/>
        <w:rPr>
          <w:rFonts w:asciiTheme="minorHAnsi" w:hAnsiTheme="minorHAnsi" w:cstheme="minorHAnsi"/>
          <w:sz w:val="23"/>
          <w:szCs w:val="23"/>
        </w:rPr>
      </w:pPr>
      <w:r w:rsidRPr="007A1F7B">
        <w:rPr>
          <w:rFonts w:asciiTheme="minorHAnsi" w:hAnsiTheme="minorHAnsi" w:cstheme="minorHAnsi"/>
          <w:sz w:val="23"/>
          <w:szCs w:val="23"/>
        </w:rPr>
        <w:t>E</w:t>
      </w:r>
      <w:r w:rsidR="00177484" w:rsidRPr="007A1F7B">
        <w:rPr>
          <w:rFonts w:asciiTheme="minorHAnsi" w:hAnsiTheme="minorHAnsi" w:cstheme="minorHAnsi"/>
          <w:sz w:val="23"/>
          <w:szCs w:val="23"/>
        </w:rPr>
        <w:t xml:space="preserve">xperience working with </w:t>
      </w:r>
      <w:r w:rsidR="00BB7CA5" w:rsidRPr="007A1F7B">
        <w:rPr>
          <w:rFonts w:asciiTheme="minorHAnsi" w:hAnsiTheme="minorHAnsi" w:cstheme="minorHAnsi"/>
          <w:sz w:val="23"/>
          <w:szCs w:val="23"/>
        </w:rPr>
        <w:t>native plants and nursery facilities</w:t>
      </w:r>
      <w:r w:rsidR="00DC0539" w:rsidRPr="007A1F7B">
        <w:rPr>
          <w:rFonts w:asciiTheme="minorHAnsi" w:hAnsiTheme="minorHAnsi" w:cstheme="minorHAnsi"/>
          <w:sz w:val="23"/>
          <w:szCs w:val="23"/>
        </w:rPr>
        <w:t xml:space="preserve"> and k</w:t>
      </w:r>
      <w:r w:rsidR="00174264" w:rsidRPr="007A1F7B">
        <w:rPr>
          <w:rFonts w:asciiTheme="minorHAnsi" w:hAnsiTheme="minorHAnsi" w:cstheme="minorHAnsi"/>
          <w:sz w:val="23"/>
          <w:szCs w:val="23"/>
        </w:rPr>
        <w:t>nowledge of common California native plants</w:t>
      </w:r>
      <w:r w:rsidRPr="007A1F7B">
        <w:rPr>
          <w:rFonts w:asciiTheme="minorHAnsi" w:hAnsiTheme="minorHAnsi" w:cstheme="minorHAnsi"/>
          <w:sz w:val="23"/>
          <w:szCs w:val="23"/>
        </w:rPr>
        <w:t xml:space="preserve"> is preferred</w:t>
      </w:r>
      <w:r w:rsidR="007317B4" w:rsidRPr="007A1F7B">
        <w:rPr>
          <w:rFonts w:asciiTheme="minorHAnsi" w:hAnsiTheme="minorHAnsi" w:cstheme="minorHAnsi"/>
          <w:sz w:val="23"/>
          <w:szCs w:val="23"/>
        </w:rPr>
        <w:t xml:space="preserve">.  </w:t>
      </w:r>
    </w:p>
    <w:p w14:paraId="142AA58F" w14:textId="431E2921" w:rsidR="00BA4E74" w:rsidRPr="007A1F7B" w:rsidRDefault="00BA4E74" w:rsidP="002B1A31">
      <w:pPr>
        <w:jc w:val="both"/>
        <w:rPr>
          <w:rFonts w:asciiTheme="minorHAnsi" w:hAnsiTheme="minorHAnsi" w:cstheme="minorHAnsi"/>
          <w:sz w:val="23"/>
          <w:szCs w:val="23"/>
        </w:rPr>
      </w:pPr>
    </w:p>
    <w:p w14:paraId="771CAA15" w14:textId="49180B2E" w:rsidR="00BA4E74" w:rsidRPr="007A1F7B" w:rsidRDefault="00BA4E74" w:rsidP="002B1A31">
      <w:pPr>
        <w:jc w:val="both"/>
        <w:rPr>
          <w:rFonts w:asciiTheme="minorHAnsi" w:hAnsiTheme="minorHAnsi" w:cstheme="minorHAnsi"/>
          <w:sz w:val="23"/>
          <w:szCs w:val="23"/>
        </w:rPr>
      </w:pPr>
      <w:r w:rsidRPr="007A1F7B">
        <w:rPr>
          <w:rFonts w:asciiTheme="minorHAnsi" w:hAnsiTheme="minorHAnsi" w:cstheme="minorHAnsi"/>
          <w:sz w:val="23"/>
          <w:szCs w:val="23"/>
        </w:rPr>
        <w:t>Experience working with field crews in a supervisory capacity is preferred.</w:t>
      </w:r>
    </w:p>
    <w:p w14:paraId="48B75C5A" w14:textId="77777777" w:rsidR="00BF4B87" w:rsidRPr="007A1F7B" w:rsidRDefault="00BF4B87" w:rsidP="002B1A31">
      <w:pPr>
        <w:jc w:val="both"/>
        <w:rPr>
          <w:rFonts w:asciiTheme="minorHAnsi" w:hAnsiTheme="minorHAnsi" w:cstheme="minorHAnsi"/>
          <w:sz w:val="23"/>
          <w:szCs w:val="23"/>
        </w:rPr>
      </w:pPr>
    </w:p>
    <w:p w14:paraId="2AEF15BA" w14:textId="47A65766" w:rsidR="006B1045" w:rsidRPr="007A1F7B" w:rsidRDefault="006B1045" w:rsidP="002B1A31">
      <w:pPr>
        <w:jc w:val="both"/>
        <w:rPr>
          <w:rFonts w:asciiTheme="minorHAnsi" w:hAnsiTheme="minorHAnsi" w:cstheme="minorHAnsi"/>
          <w:sz w:val="23"/>
          <w:szCs w:val="23"/>
        </w:rPr>
      </w:pPr>
      <w:r w:rsidRPr="007A1F7B">
        <w:rPr>
          <w:rFonts w:asciiTheme="minorHAnsi" w:hAnsiTheme="minorHAnsi" w:cstheme="minorHAnsi"/>
          <w:sz w:val="23"/>
          <w:szCs w:val="23"/>
        </w:rPr>
        <w:t xml:space="preserve">Applicant must have the ability to lift up to 50 pounds. </w:t>
      </w:r>
      <w:r w:rsidR="00565EEE" w:rsidRPr="007A1F7B">
        <w:rPr>
          <w:rFonts w:asciiTheme="minorHAnsi" w:hAnsiTheme="minorHAnsi" w:cstheme="minorHAnsi"/>
          <w:sz w:val="23"/>
          <w:szCs w:val="23"/>
        </w:rPr>
        <w:t xml:space="preserve">Applicant must have the ability to operate ATVs, mowers, and weed </w:t>
      </w:r>
      <w:proofErr w:type="spellStart"/>
      <w:r w:rsidR="00565EEE" w:rsidRPr="007A1F7B">
        <w:rPr>
          <w:rFonts w:asciiTheme="minorHAnsi" w:hAnsiTheme="minorHAnsi" w:cstheme="minorHAnsi"/>
          <w:sz w:val="23"/>
          <w:szCs w:val="23"/>
        </w:rPr>
        <w:t>wackers</w:t>
      </w:r>
      <w:proofErr w:type="spellEnd"/>
      <w:r w:rsidR="00565EEE" w:rsidRPr="007A1F7B">
        <w:rPr>
          <w:rFonts w:asciiTheme="minorHAnsi" w:hAnsiTheme="minorHAnsi" w:cstheme="minorHAnsi"/>
          <w:sz w:val="23"/>
          <w:szCs w:val="23"/>
        </w:rPr>
        <w:t xml:space="preserve"> and to spray herbicides with backpack and boom sprayers</w:t>
      </w:r>
      <w:r w:rsidR="00DC0539" w:rsidRPr="007A1F7B">
        <w:rPr>
          <w:rFonts w:asciiTheme="minorHAnsi" w:hAnsiTheme="minorHAnsi" w:cstheme="minorHAnsi"/>
          <w:sz w:val="23"/>
          <w:szCs w:val="23"/>
        </w:rPr>
        <w:t xml:space="preserve">.  </w:t>
      </w:r>
      <w:r w:rsidRPr="007A1F7B">
        <w:rPr>
          <w:rFonts w:asciiTheme="minorHAnsi" w:hAnsiTheme="minorHAnsi" w:cstheme="minorHAnsi"/>
          <w:sz w:val="23"/>
          <w:szCs w:val="23"/>
        </w:rPr>
        <w:t xml:space="preserve">Applicant must have the ability work outdoors in wildland settings, which may include exposure to insects and wildlife, temperature extremes, and inclement weather.  </w:t>
      </w:r>
    </w:p>
    <w:p w14:paraId="0E46DF63" w14:textId="4720B594" w:rsidR="00DC0539" w:rsidRPr="007A1F7B" w:rsidRDefault="002B1A31" w:rsidP="002B1A31">
      <w:pPr>
        <w:jc w:val="both"/>
        <w:rPr>
          <w:rFonts w:asciiTheme="minorHAnsi" w:hAnsiTheme="minorHAnsi" w:cstheme="minorHAnsi"/>
          <w:sz w:val="23"/>
          <w:szCs w:val="23"/>
        </w:rPr>
      </w:pPr>
      <w:r w:rsidRPr="007A1F7B">
        <w:rPr>
          <w:rFonts w:asciiTheme="minorHAnsi" w:hAnsiTheme="minorHAnsi" w:cstheme="minorHAnsi"/>
          <w:sz w:val="23"/>
          <w:szCs w:val="23"/>
        </w:rPr>
        <w:lastRenderedPageBreak/>
        <w:t xml:space="preserve">Applicant </w:t>
      </w:r>
      <w:r w:rsidR="00D91BCF">
        <w:rPr>
          <w:rFonts w:asciiTheme="minorHAnsi" w:hAnsiTheme="minorHAnsi" w:cstheme="minorHAnsi"/>
          <w:sz w:val="23"/>
          <w:szCs w:val="23"/>
        </w:rPr>
        <w:t>must</w:t>
      </w:r>
      <w:r w:rsidR="00D91BCF" w:rsidRPr="007A1F7B">
        <w:rPr>
          <w:rFonts w:asciiTheme="minorHAnsi" w:hAnsiTheme="minorHAnsi" w:cstheme="minorHAnsi"/>
          <w:sz w:val="23"/>
          <w:szCs w:val="23"/>
        </w:rPr>
        <w:t xml:space="preserve"> </w:t>
      </w:r>
      <w:r w:rsidRPr="007A1F7B">
        <w:rPr>
          <w:rFonts w:asciiTheme="minorHAnsi" w:hAnsiTheme="minorHAnsi" w:cstheme="minorHAnsi"/>
          <w:sz w:val="23"/>
          <w:szCs w:val="23"/>
        </w:rPr>
        <w:t>be a team player</w:t>
      </w:r>
      <w:r w:rsidR="008039FD" w:rsidRPr="007A1F7B">
        <w:rPr>
          <w:rFonts w:asciiTheme="minorHAnsi" w:hAnsiTheme="minorHAnsi" w:cstheme="minorHAnsi"/>
          <w:sz w:val="23"/>
          <w:szCs w:val="23"/>
        </w:rPr>
        <w:t>,</w:t>
      </w:r>
      <w:r w:rsidRPr="007A1F7B">
        <w:rPr>
          <w:rFonts w:asciiTheme="minorHAnsi" w:hAnsiTheme="minorHAnsi" w:cstheme="minorHAnsi"/>
          <w:sz w:val="23"/>
          <w:szCs w:val="23"/>
        </w:rPr>
        <w:t xml:space="preserve"> with an ability to work with staff, board members and local landowners who have a diverse range of backgrounds, </w:t>
      </w:r>
      <w:proofErr w:type="gramStart"/>
      <w:r w:rsidRPr="007A1F7B">
        <w:rPr>
          <w:rFonts w:asciiTheme="minorHAnsi" w:hAnsiTheme="minorHAnsi" w:cstheme="minorHAnsi"/>
          <w:sz w:val="23"/>
          <w:szCs w:val="23"/>
        </w:rPr>
        <w:t>motivations</w:t>
      </w:r>
      <w:proofErr w:type="gramEnd"/>
      <w:r w:rsidRPr="007A1F7B">
        <w:rPr>
          <w:rFonts w:asciiTheme="minorHAnsi" w:hAnsiTheme="minorHAnsi" w:cstheme="minorHAnsi"/>
          <w:sz w:val="23"/>
          <w:szCs w:val="23"/>
        </w:rPr>
        <w:t xml:space="preserve"> and interests.</w:t>
      </w:r>
    </w:p>
    <w:p w14:paraId="73B11D3D" w14:textId="77777777" w:rsidR="00DC0539" w:rsidRPr="007A1F7B" w:rsidRDefault="00DC0539" w:rsidP="002B1A31">
      <w:pPr>
        <w:jc w:val="both"/>
        <w:rPr>
          <w:rFonts w:asciiTheme="minorHAnsi" w:hAnsiTheme="minorHAnsi" w:cstheme="minorHAnsi"/>
          <w:sz w:val="23"/>
          <w:szCs w:val="23"/>
        </w:rPr>
      </w:pPr>
    </w:p>
    <w:p w14:paraId="4E8BD215" w14:textId="2D1F4CD3" w:rsidR="002B1A31" w:rsidRPr="007A1F7B" w:rsidRDefault="00DC0539" w:rsidP="002B1A31">
      <w:pPr>
        <w:jc w:val="both"/>
        <w:rPr>
          <w:rFonts w:asciiTheme="minorHAnsi" w:hAnsiTheme="minorHAnsi" w:cstheme="minorHAnsi"/>
          <w:sz w:val="23"/>
          <w:szCs w:val="23"/>
        </w:rPr>
      </w:pPr>
      <w:r w:rsidRPr="007A1F7B">
        <w:rPr>
          <w:rFonts w:asciiTheme="minorHAnsi" w:hAnsiTheme="minorHAnsi" w:cstheme="minorHAnsi"/>
          <w:sz w:val="23"/>
          <w:szCs w:val="23"/>
        </w:rPr>
        <w:t>Applicant should have strong organizational skills</w:t>
      </w:r>
      <w:r w:rsidR="002B1A31" w:rsidRPr="007A1F7B">
        <w:rPr>
          <w:rFonts w:asciiTheme="minorHAnsi" w:hAnsiTheme="minorHAnsi" w:cstheme="minorHAnsi"/>
          <w:sz w:val="23"/>
          <w:szCs w:val="23"/>
        </w:rPr>
        <w:t xml:space="preserve"> </w:t>
      </w:r>
      <w:r w:rsidRPr="007A1F7B">
        <w:rPr>
          <w:rFonts w:asciiTheme="minorHAnsi" w:hAnsiTheme="minorHAnsi" w:cstheme="minorHAnsi"/>
          <w:sz w:val="23"/>
          <w:szCs w:val="23"/>
        </w:rPr>
        <w:t>and the ability to use common Microsoft Office programs, including Excel, Word and Outlook.</w:t>
      </w:r>
    </w:p>
    <w:p w14:paraId="4C9456CF" w14:textId="77777777" w:rsidR="002B1A31" w:rsidRPr="007A1F7B" w:rsidRDefault="002B1A31" w:rsidP="002B1A31">
      <w:pPr>
        <w:jc w:val="both"/>
        <w:rPr>
          <w:rFonts w:asciiTheme="minorHAnsi" w:hAnsiTheme="minorHAnsi" w:cstheme="minorHAnsi"/>
          <w:sz w:val="23"/>
          <w:szCs w:val="23"/>
        </w:rPr>
      </w:pPr>
    </w:p>
    <w:p w14:paraId="104A1783" w14:textId="4CE2DB1D" w:rsidR="002B1A31" w:rsidRPr="007A1F7B" w:rsidRDefault="002B1A31" w:rsidP="002B1A31">
      <w:pPr>
        <w:jc w:val="both"/>
        <w:rPr>
          <w:rFonts w:asciiTheme="minorHAnsi" w:hAnsiTheme="minorHAnsi" w:cstheme="minorHAnsi"/>
          <w:sz w:val="23"/>
          <w:szCs w:val="23"/>
        </w:rPr>
      </w:pPr>
      <w:r w:rsidRPr="007A1F7B">
        <w:rPr>
          <w:rFonts w:asciiTheme="minorHAnsi" w:hAnsiTheme="minorHAnsi" w:cstheme="minorHAnsi"/>
          <w:sz w:val="23"/>
          <w:szCs w:val="23"/>
        </w:rPr>
        <w:t xml:space="preserve">Applicant must have a </w:t>
      </w:r>
      <w:r w:rsidR="00FA049E" w:rsidRPr="007A1F7B">
        <w:rPr>
          <w:rFonts w:asciiTheme="minorHAnsi" w:hAnsiTheme="minorHAnsi" w:cstheme="minorHAnsi"/>
          <w:sz w:val="23"/>
          <w:szCs w:val="23"/>
        </w:rPr>
        <w:t xml:space="preserve">valid driver’s license and </w:t>
      </w:r>
      <w:r w:rsidR="008039FD" w:rsidRPr="007A1F7B">
        <w:rPr>
          <w:rFonts w:asciiTheme="minorHAnsi" w:hAnsiTheme="minorHAnsi" w:cstheme="minorHAnsi"/>
          <w:sz w:val="23"/>
          <w:szCs w:val="23"/>
        </w:rPr>
        <w:t xml:space="preserve">personal </w:t>
      </w:r>
      <w:r w:rsidR="00DC0539" w:rsidRPr="007A1F7B">
        <w:rPr>
          <w:rFonts w:asciiTheme="minorHAnsi" w:hAnsiTheme="minorHAnsi" w:cstheme="minorHAnsi"/>
          <w:sz w:val="23"/>
          <w:szCs w:val="23"/>
        </w:rPr>
        <w:t xml:space="preserve">automobile </w:t>
      </w:r>
      <w:r w:rsidR="00FA049E" w:rsidRPr="007A1F7B">
        <w:rPr>
          <w:rFonts w:asciiTheme="minorHAnsi" w:hAnsiTheme="minorHAnsi" w:cstheme="minorHAnsi"/>
          <w:sz w:val="23"/>
          <w:szCs w:val="23"/>
        </w:rPr>
        <w:t xml:space="preserve">liability insurance </w:t>
      </w:r>
      <w:r w:rsidR="002D7765">
        <w:rPr>
          <w:rFonts w:asciiTheme="minorHAnsi" w:hAnsiTheme="minorHAnsi" w:cstheme="minorHAnsi"/>
          <w:sz w:val="23"/>
          <w:szCs w:val="23"/>
        </w:rPr>
        <w:t xml:space="preserve">may be </w:t>
      </w:r>
      <w:r w:rsidR="00FA049E" w:rsidRPr="007A1F7B">
        <w:rPr>
          <w:rFonts w:asciiTheme="minorHAnsi" w:hAnsiTheme="minorHAnsi" w:cstheme="minorHAnsi"/>
          <w:sz w:val="23"/>
          <w:szCs w:val="23"/>
        </w:rPr>
        <w:t xml:space="preserve">required. </w:t>
      </w:r>
    </w:p>
    <w:p w14:paraId="61350CC7" w14:textId="77777777" w:rsidR="000A13F0" w:rsidRPr="007A1F7B" w:rsidRDefault="000A13F0" w:rsidP="002B1A31">
      <w:pPr>
        <w:jc w:val="both"/>
        <w:rPr>
          <w:rFonts w:asciiTheme="minorHAnsi" w:hAnsiTheme="minorHAnsi" w:cstheme="minorHAnsi"/>
          <w:sz w:val="23"/>
          <w:szCs w:val="23"/>
        </w:rPr>
      </w:pPr>
    </w:p>
    <w:p w14:paraId="660A9815" w14:textId="59F955D9" w:rsidR="000A13F0" w:rsidRPr="007A1F7B" w:rsidRDefault="00915B79" w:rsidP="002B1A31">
      <w:pPr>
        <w:pStyle w:val="Heading1"/>
        <w:spacing w:before="0"/>
        <w:ind w:left="0"/>
        <w:rPr>
          <w:rFonts w:asciiTheme="minorHAnsi" w:hAnsiTheme="minorHAnsi" w:cstheme="minorHAnsi"/>
          <w:b w:val="0"/>
          <w:sz w:val="23"/>
          <w:szCs w:val="23"/>
          <w:u w:val="none"/>
        </w:rPr>
      </w:pPr>
      <w:r w:rsidRPr="007A1F7B">
        <w:rPr>
          <w:rFonts w:asciiTheme="minorHAnsi" w:hAnsiTheme="minorHAnsi" w:cstheme="minorHAnsi"/>
          <w:sz w:val="23"/>
          <w:szCs w:val="23"/>
        </w:rPr>
        <w:t>Compensation:</w:t>
      </w:r>
      <w:r w:rsidRPr="007A1F7B">
        <w:rPr>
          <w:rFonts w:asciiTheme="minorHAnsi" w:hAnsiTheme="minorHAnsi" w:cstheme="minorHAnsi"/>
          <w:sz w:val="23"/>
          <w:szCs w:val="23"/>
          <w:u w:val="none"/>
        </w:rPr>
        <w:t xml:space="preserve"> </w:t>
      </w:r>
      <w:r w:rsidR="00EF03BD" w:rsidRPr="007A1F7B">
        <w:rPr>
          <w:rFonts w:asciiTheme="minorHAnsi" w:hAnsiTheme="minorHAnsi" w:cstheme="minorHAnsi"/>
          <w:b w:val="0"/>
          <w:sz w:val="23"/>
          <w:szCs w:val="23"/>
          <w:u w:val="none"/>
        </w:rPr>
        <w:t xml:space="preserve"> </w:t>
      </w:r>
      <w:r w:rsidR="00544476" w:rsidRPr="007A1F7B">
        <w:rPr>
          <w:rFonts w:asciiTheme="minorHAnsi" w:hAnsiTheme="minorHAnsi" w:cstheme="minorHAnsi"/>
          <w:b w:val="0"/>
          <w:sz w:val="23"/>
          <w:szCs w:val="23"/>
          <w:u w:val="none"/>
        </w:rPr>
        <w:t>S</w:t>
      </w:r>
      <w:r w:rsidR="008A63B3" w:rsidRPr="007A1F7B">
        <w:rPr>
          <w:rFonts w:asciiTheme="minorHAnsi" w:hAnsiTheme="minorHAnsi" w:cstheme="minorHAnsi"/>
          <w:b w:val="0"/>
          <w:sz w:val="23"/>
          <w:szCs w:val="23"/>
          <w:u w:val="none"/>
        </w:rPr>
        <w:t xml:space="preserve">alary range of </w:t>
      </w:r>
      <w:r w:rsidR="00EF03BD" w:rsidRPr="007A1F7B">
        <w:rPr>
          <w:rFonts w:asciiTheme="minorHAnsi" w:hAnsiTheme="minorHAnsi" w:cstheme="minorHAnsi"/>
          <w:b w:val="0"/>
          <w:sz w:val="23"/>
          <w:szCs w:val="23"/>
          <w:u w:val="none"/>
        </w:rPr>
        <w:t>$</w:t>
      </w:r>
      <w:r w:rsidR="00544476" w:rsidRPr="007A1F7B">
        <w:rPr>
          <w:rFonts w:asciiTheme="minorHAnsi" w:hAnsiTheme="minorHAnsi" w:cstheme="minorHAnsi"/>
          <w:b w:val="0"/>
          <w:sz w:val="23"/>
          <w:szCs w:val="23"/>
          <w:u w:val="none"/>
        </w:rPr>
        <w:t>57</w:t>
      </w:r>
      <w:r w:rsidR="009F1447" w:rsidRPr="007A1F7B">
        <w:rPr>
          <w:rFonts w:asciiTheme="minorHAnsi" w:hAnsiTheme="minorHAnsi" w:cstheme="minorHAnsi"/>
          <w:b w:val="0"/>
          <w:sz w:val="23"/>
          <w:szCs w:val="23"/>
          <w:u w:val="none"/>
        </w:rPr>
        <w:t>,000 - $</w:t>
      </w:r>
      <w:r w:rsidR="008A63B3" w:rsidRPr="007A1F7B">
        <w:rPr>
          <w:rFonts w:asciiTheme="minorHAnsi" w:hAnsiTheme="minorHAnsi" w:cstheme="minorHAnsi"/>
          <w:b w:val="0"/>
          <w:sz w:val="23"/>
          <w:szCs w:val="23"/>
          <w:u w:val="none"/>
        </w:rPr>
        <w:t>75,000</w:t>
      </w:r>
      <w:r w:rsidR="00544476" w:rsidRPr="007A1F7B">
        <w:rPr>
          <w:rFonts w:asciiTheme="minorHAnsi" w:hAnsiTheme="minorHAnsi" w:cstheme="minorHAnsi"/>
          <w:b w:val="0"/>
          <w:sz w:val="23"/>
          <w:szCs w:val="23"/>
          <w:u w:val="none"/>
        </w:rPr>
        <w:t xml:space="preserve"> per year</w:t>
      </w:r>
      <w:r w:rsidR="00BF4B87" w:rsidRPr="007A1F7B">
        <w:rPr>
          <w:rFonts w:asciiTheme="minorHAnsi" w:hAnsiTheme="minorHAnsi" w:cstheme="minorHAnsi"/>
          <w:b w:val="0"/>
          <w:sz w:val="23"/>
          <w:szCs w:val="23"/>
          <w:u w:val="none"/>
        </w:rPr>
        <w:t>, depending upon experience</w:t>
      </w:r>
      <w:r w:rsidR="008A63B3" w:rsidRPr="007A1F7B">
        <w:rPr>
          <w:rFonts w:asciiTheme="minorHAnsi" w:hAnsiTheme="minorHAnsi" w:cstheme="minorHAnsi"/>
          <w:b w:val="0"/>
          <w:sz w:val="23"/>
          <w:szCs w:val="23"/>
          <w:u w:val="none"/>
        </w:rPr>
        <w:t>.</w:t>
      </w:r>
      <w:r w:rsidR="00544476" w:rsidRPr="007A1F7B">
        <w:rPr>
          <w:rFonts w:asciiTheme="minorHAnsi" w:hAnsiTheme="minorHAnsi" w:cstheme="minorHAnsi"/>
          <w:b w:val="0"/>
          <w:sz w:val="23"/>
          <w:szCs w:val="23"/>
          <w:u w:val="none"/>
        </w:rPr>
        <w:t xml:space="preserve"> </w:t>
      </w:r>
    </w:p>
    <w:p w14:paraId="03DF2C15" w14:textId="77777777" w:rsidR="00544476" w:rsidRPr="007A1F7B" w:rsidRDefault="00544476" w:rsidP="00544476">
      <w:pPr>
        <w:rPr>
          <w:rFonts w:asciiTheme="minorHAnsi" w:hAnsiTheme="minorHAnsi" w:cstheme="minorHAnsi"/>
          <w:sz w:val="23"/>
          <w:szCs w:val="23"/>
        </w:rPr>
      </w:pPr>
    </w:p>
    <w:p w14:paraId="65DB9109" w14:textId="77777777" w:rsidR="003D6C45" w:rsidRDefault="007A1F7B" w:rsidP="00DC0539">
      <w:pPr>
        <w:rPr>
          <w:rFonts w:asciiTheme="minorHAnsi" w:hAnsiTheme="minorHAnsi" w:cstheme="minorHAnsi"/>
          <w:sz w:val="23"/>
          <w:szCs w:val="23"/>
        </w:rPr>
      </w:pPr>
      <w:r w:rsidRPr="002D7765">
        <w:rPr>
          <w:rFonts w:asciiTheme="minorHAnsi" w:hAnsiTheme="minorHAnsi" w:cstheme="minorHAnsi"/>
          <w:b/>
          <w:sz w:val="23"/>
          <w:szCs w:val="23"/>
          <w:u w:val="single"/>
        </w:rPr>
        <w:t>How to Apply:</w:t>
      </w:r>
      <w:r w:rsidRPr="003D6C45">
        <w:rPr>
          <w:rFonts w:asciiTheme="minorHAnsi" w:hAnsiTheme="minorHAnsi" w:cstheme="minorHAnsi"/>
          <w:b/>
          <w:sz w:val="23"/>
          <w:szCs w:val="23"/>
        </w:rPr>
        <w:t xml:space="preserve"> </w:t>
      </w:r>
      <w:r w:rsidR="003D6C45" w:rsidRPr="003D6C45">
        <w:rPr>
          <w:rFonts w:asciiTheme="minorHAnsi" w:hAnsiTheme="minorHAnsi" w:cstheme="minorHAnsi"/>
          <w:b/>
          <w:sz w:val="23"/>
          <w:szCs w:val="23"/>
        </w:rPr>
        <w:t xml:space="preserve"> </w:t>
      </w:r>
      <w:r w:rsidR="00544476" w:rsidRPr="003D6C45">
        <w:rPr>
          <w:rFonts w:asciiTheme="minorHAnsi" w:hAnsiTheme="minorHAnsi" w:cstheme="minorHAnsi"/>
          <w:sz w:val="23"/>
          <w:szCs w:val="23"/>
        </w:rPr>
        <w:t xml:space="preserve">Open until filled, but for priority consideration, please submit your application by </w:t>
      </w:r>
      <w:r w:rsidR="00D91BCF" w:rsidRPr="003D6C45">
        <w:rPr>
          <w:rFonts w:asciiTheme="minorHAnsi" w:hAnsiTheme="minorHAnsi" w:cstheme="minorHAnsi"/>
          <w:sz w:val="23"/>
          <w:szCs w:val="23"/>
        </w:rPr>
        <w:t>September 25</w:t>
      </w:r>
      <w:r w:rsidR="00544476" w:rsidRPr="003D6C45">
        <w:rPr>
          <w:rFonts w:asciiTheme="minorHAnsi" w:hAnsiTheme="minorHAnsi" w:cstheme="minorHAnsi"/>
          <w:sz w:val="23"/>
          <w:szCs w:val="23"/>
        </w:rPr>
        <w:t xml:space="preserve">, 2020.  E-mail resume and cover letter to </w:t>
      </w:r>
      <w:hyperlink r:id="rId10" w:history="1">
        <w:r w:rsidR="008039FD" w:rsidRPr="003D6C45">
          <w:rPr>
            <w:rStyle w:val="Hyperlink"/>
            <w:rFonts w:asciiTheme="minorHAnsi" w:hAnsiTheme="minorHAnsi" w:cstheme="minorHAnsi"/>
            <w:sz w:val="23"/>
            <w:szCs w:val="23"/>
          </w:rPr>
          <w:t>caitlyn.morrissey@solanorcd.org</w:t>
        </w:r>
      </w:hyperlink>
      <w:r w:rsidR="008039FD" w:rsidRPr="003D6C45">
        <w:rPr>
          <w:rFonts w:asciiTheme="minorHAnsi" w:hAnsiTheme="minorHAnsi" w:cstheme="minorHAnsi"/>
          <w:sz w:val="23"/>
          <w:szCs w:val="23"/>
        </w:rPr>
        <w:t xml:space="preserve">  </w:t>
      </w:r>
    </w:p>
    <w:p w14:paraId="4E0C5A88" w14:textId="77777777" w:rsidR="003D6C45" w:rsidRDefault="003D6C45" w:rsidP="00DC0539">
      <w:pPr>
        <w:rPr>
          <w:rFonts w:asciiTheme="minorHAnsi" w:hAnsiTheme="minorHAnsi" w:cstheme="minorHAnsi"/>
          <w:sz w:val="23"/>
          <w:szCs w:val="23"/>
        </w:rPr>
      </w:pPr>
    </w:p>
    <w:p w14:paraId="16363E77" w14:textId="3357E581" w:rsidR="00DC0539" w:rsidRPr="003D6C45" w:rsidRDefault="00DC0539" w:rsidP="00DC0539">
      <w:pPr>
        <w:rPr>
          <w:rFonts w:asciiTheme="minorHAnsi" w:hAnsiTheme="minorHAnsi" w:cstheme="minorHAnsi"/>
          <w:sz w:val="23"/>
          <w:szCs w:val="23"/>
        </w:rPr>
      </w:pPr>
      <w:r w:rsidRPr="003D6C45">
        <w:rPr>
          <w:rFonts w:asciiTheme="minorHAnsi" w:hAnsiTheme="minorHAnsi" w:cstheme="minorHAnsi"/>
          <w:sz w:val="23"/>
          <w:szCs w:val="23"/>
        </w:rPr>
        <w:t>All applications must include the following:</w:t>
      </w:r>
    </w:p>
    <w:p w14:paraId="3A072440" w14:textId="7AB7F814" w:rsidR="00DC0539" w:rsidRPr="007A1F7B" w:rsidRDefault="008039FD" w:rsidP="00DC0539">
      <w:pPr>
        <w:numPr>
          <w:ilvl w:val="0"/>
          <w:numId w:val="7"/>
        </w:numPr>
        <w:rPr>
          <w:rFonts w:asciiTheme="minorHAnsi" w:hAnsiTheme="minorHAnsi" w:cstheme="minorHAnsi"/>
          <w:sz w:val="23"/>
          <w:szCs w:val="23"/>
        </w:rPr>
      </w:pPr>
      <w:r w:rsidRPr="003D6C45">
        <w:rPr>
          <w:rFonts w:asciiTheme="minorHAnsi" w:hAnsiTheme="minorHAnsi" w:cstheme="minorHAnsi"/>
          <w:sz w:val="23"/>
          <w:szCs w:val="23"/>
        </w:rPr>
        <w:t>B</w:t>
      </w:r>
      <w:r w:rsidR="00DC0539" w:rsidRPr="003D6C45">
        <w:rPr>
          <w:rFonts w:asciiTheme="minorHAnsi" w:hAnsiTheme="minorHAnsi" w:cstheme="minorHAnsi"/>
          <w:sz w:val="23"/>
          <w:szCs w:val="23"/>
        </w:rPr>
        <w:t>rief cover letter</w:t>
      </w:r>
      <w:r w:rsidRPr="003D6C45">
        <w:rPr>
          <w:rFonts w:asciiTheme="minorHAnsi" w:hAnsiTheme="minorHAnsi" w:cstheme="minorHAnsi"/>
          <w:sz w:val="23"/>
          <w:szCs w:val="23"/>
        </w:rPr>
        <w:t xml:space="preserve"> </w:t>
      </w:r>
      <w:r w:rsidR="00DC0539" w:rsidRPr="003D6C45">
        <w:rPr>
          <w:rFonts w:asciiTheme="minorHAnsi" w:hAnsiTheme="minorHAnsi" w:cstheme="minorHAnsi"/>
          <w:sz w:val="23"/>
          <w:szCs w:val="23"/>
        </w:rPr>
        <w:t>explaining your interest(s) in this position and how it relates to your knowledge, e</w:t>
      </w:r>
      <w:r w:rsidR="00DC0539" w:rsidRPr="007A1F7B">
        <w:rPr>
          <w:rFonts w:asciiTheme="minorHAnsi" w:hAnsiTheme="minorHAnsi" w:cstheme="minorHAnsi"/>
          <w:sz w:val="23"/>
          <w:szCs w:val="23"/>
        </w:rPr>
        <w:t>xperience, and career plans</w:t>
      </w:r>
    </w:p>
    <w:p w14:paraId="3F06723F" w14:textId="4C0BE4CF" w:rsidR="00DC0539" w:rsidRPr="007A1F7B" w:rsidRDefault="008039FD" w:rsidP="00DC0539">
      <w:pPr>
        <w:numPr>
          <w:ilvl w:val="0"/>
          <w:numId w:val="7"/>
        </w:numPr>
        <w:rPr>
          <w:rFonts w:asciiTheme="minorHAnsi" w:hAnsiTheme="minorHAnsi" w:cstheme="minorHAnsi"/>
          <w:sz w:val="23"/>
          <w:szCs w:val="23"/>
        </w:rPr>
      </w:pPr>
      <w:r w:rsidRPr="007A1F7B">
        <w:rPr>
          <w:rFonts w:asciiTheme="minorHAnsi" w:hAnsiTheme="minorHAnsi" w:cstheme="minorHAnsi"/>
          <w:sz w:val="23"/>
          <w:szCs w:val="23"/>
        </w:rPr>
        <w:t>R</w:t>
      </w:r>
      <w:r w:rsidR="00DC0539" w:rsidRPr="007A1F7B">
        <w:rPr>
          <w:rFonts w:asciiTheme="minorHAnsi" w:hAnsiTheme="minorHAnsi" w:cstheme="minorHAnsi"/>
          <w:sz w:val="23"/>
          <w:szCs w:val="23"/>
        </w:rPr>
        <w:t>esume</w:t>
      </w:r>
    </w:p>
    <w:p w14:paraId="7559A583" w14:textId="2F52E4B1" w:rsidR="00DC0539" w:rsidRPr="007A1F7B" w:rsidRDefault="008039FD" w:rsidP="00DC0539">
      <w:pPr>
        <w:numPr>
          <w:ilvl w:val="0"/>
          <w:numId w:val="7"/>
        </w:numPr>
        <w:rPr>
          <w:rFonts w:asciiTheme="minorHAnsi" w:hAnsiTheme="minorHAnsi" w:cstheme="minorHAnsi"/>
          <w:sz w:val="23"/>
          <w:szCs w:val="23"/>
        </w:rPr>
      </w:pPr>
      <w:r w:rsidRPr="007A1F7B">
        <w:rPr>
          <w:rFonts w:asciiTheme="minorHAnsi" w:hAnsiTheme="minorHAnsi" w:cstheme="minorHAnsi"/>
          <w:sz w:val="23"/>
          <w:szCs w:val="23"/>
        </w:rPr>
        <w:t>C</w:t>
      </w:r>
      <w:r w:rsidR="00DC0539" w:rsidRPr="007A1F7B">
        <w:rPr>
          <w:rFonts w:asciiTheme="minorHAnsi" w:hAnsiTheme="minorHAnsi" w:cstheme="minorHAnsi"/>
          <w:sz w:val="23"/>
          <w:szCs w:val="23"/>
        </w:rPr>
        <w:t xml:space="preserve">ontact information for </w:t>
      </w:r>
      <w:r w:rsidRPr="007A1F7B">
        <w:rPr>
          <w:rFonts w:asciiTheme="minorHAnsi" w:hAnsiTheme="minorHAnsi" w:cstheme="minorHAnsi"/>
          <w:sz w:val="23"/>
          <w:szCs w:val="23"/>
        </w:rPr>
        <w:t xml:space="preserve">at least </w:t>
      </w:r>
      <w:r w:rsidR="00DC0539" w:rsidRPr="007A1F7B">
        <w:rPr>
          <w:rFonts w:asciiTheme="minorHAnsi" w:hAnsiTheme="minorHAnsi" w:cstheme="minorHAnsi"/>
          <w:sz w:val="23"/>
          <w:szCs w:val="23"/>
        </w:rPr>
        <w:t>three professional references</w:t>
      </w:r>
    </w:p>
    <w:p w14:paraId="0B2F8F80" w14:textId="41C27010" w:rsidR="00DC0539" w:rsidRPr="007A1F7B" w:rsidRDefault="00DC0539" w:rsidP="00DC0539">
      <w:pPr>
        <w:numPr>
          <w:ilvl w:val="0"/>
          <w:numId w:val="7"/>
        </w:numPr>
        <w:rPr>
          <w:rFonts w:asciiTheme="minorHAnsi" w:hAnsiTheme="minorHAnsi" w:cstheme="minorHAnsi"/>
          <w:sz w:val="23"/>
          <w:szCs w:val="23"/>
        </w:rPr>
      </w:pPr>
      <w:r w:rsidRPr="007A1F7B">
        <w:rPr>
          <w:rFonts w:asciiTheme="minorHAnsi" w:hAnsiTheme="minorHAnsi" w:cstheme="minorHAnsi"/>
          <w:sz w:val="23"/>
          <w:szCs w:val="23"/>
        </w:rPr>
        <w:t xml:space="preserve">Please compile all application materials (cover letter, resume, references) into a </w:t>
      </w:r>
      <w:r w:rsidRPr="007A1F7B">
        <w:rPr>
          <w:rFonts w:asciiTheme="minorHAnsi" w:hAnsiTheme="minorHAnsi" w:cstheme="minorHAnsi"/>
          <w:sz w:val="23"/>
          <w:szCs w:val="23"/>
          <w:u w:val="single"/>
        </w:rPr>
        <w:t>single document</w:t>
      </w:r>
      <w:r w:rsidRPr="007A1F7B">
        <w:rPr>
          <w:rFonts w:asciiTheme="minorHAnsi" w:hAnsiTheme="minorHAnsi" w:cstheme="minorHAnsi"/>
          <w:sz w:val="23"/>
          <w:szCs w:val="23"/>
        </w:rPr>
        <w:t xml:space="preserve"> and title the document with your name.</w:t>
      </w:r>
    </w:p>
    <w:p w14:paraId="3AA0CD2F" w14:textId="77777777" w:rsidR="00DC0539" w:rsidRPr="007A1F7B" w:rsidRDefault="00DC0539" w:rsidP="00DC0539">
      <w:pPr>
        <w:pStyle w:val="Heading1"/>
        <w:spacing w:before="0"/>
        <w:ind w:left="0"/>
        <w:rPr>
          <w:rFonts w:asciiTheme="minorHAnsi" w:hAnsiTheme="minorHAnsi" w:cstheme="minorHAnsi"/>
          <w:sz w:val="23"/>
          <w:szCs w:val="23"/>
        </w:rPr>
      </w:pPr>
    </w:p>
    <w:p w14:paraId="45EC59F1" w14:textId="77777777" w:rsidR="00DC0539" w:rsidRPr="007A1F7B" w:rsidRDefault="00DC0539" w:rsidP="00DC0539">
      <w:pPr>
        <w:rPr>
          <w:rFonts w:asciiTheme="minorHAnsi" w:hAnsiTheme="minorHAnsi" w:cstheme="minorHAnsi"/>
          <w:b/>
          <w:bCs/>
          <w:sz w:val="23"/>
          <w:szCs w:val="23"/>
          <w:u w:val="single"/>
        </w:rPr>
      </w:pPr>
      <w:r w:rsidRPr="007A1F7B">
        <w:rPr>
          <w:rFonts w:asciiTheme="minorHAnsi" w:hAnsiTheme="minorHAnsi" w:cstheme="minorHAnsi"/>
          <w:b/>
          <w:bCs/>
          <w:sz w:val="23"/>
          <w:szCs w:val="23"/>
          <w:u w:val="single"/>
        </w:rPr>
        <w:t>Equal Employment Opportunity:</w:t>
      </w:r>
      <w:r w:rsidRPr="007A1F7B">
        <w:rPr>
          <w:rFonts w:asciiTheme="minorHAnsi" w:hAnsiTheme="minorHAnsi" w:cstheme="minorHAnsi"/>
          <w:b/>
          <w:bCs/>
          <w:sz w:val="23"/>
          <w:szCs w:val="23"/>
        </w:rPr>
        <w:t xml:space="preserve">  </w:t>
      </w:r>
      <w:r w:rsidRPr="007A1F7B">
        <w:rPr>
          <w:rFonts w:asciiTheme="minorHAnsi" w:hAnsiTheme="minorHAnsi" w:cstheme="minorHAnsi"/>
          <w:sz w:val="23"/>
          <w:szCs w:val="23"/>
        </w:rPr>
        <w:t>Candidates will be evaluated without discrimination for any non-merit reason such as race, color, religion, age, sex, national origin, politics, marital status, or physical handicap.</w:t>
      </w:r>
    </w:p>
    <w:p w14:paraId="18C9C550" w14:textId="77777777" w:rsidR="00FA049E" w:rsidRPr="007A1F7B" w:rsidRDefault="00FA049E" w:rsidP="002B1A31">
      <w:pPr>
        <w:rPr>
          <w:rFonts w:asciiTheme="minorHAnsi" w:hAnsiTheme="minorHAnsi" w:cstheme="minorHAnsi"/>
          <w:sz w:val="23"/>
          <w:szCs w:val="23"/>
        </w:rPr>
      </w:pPr>
    </w:p>
    <w:sectPr w:rsidR="00FA049E" w:rsidRPr="007A1F7B" w:rsidSect="007A1F7B">
      <w:head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54A113" w14:textId="77777777" w:rsidR="00C77F76" w:rsidRDefault="00C77F76">
      <w:r>
        <w:separator/>
      </w:r>
    </w:p>
  </w:endnote>
  <w:endnote w:type="continuationSeparator" w:id="0">
    <w:p w14:paraId="069ECB7B" w14:textId="77777777" w:rsidR="00C77F76" w:rsidRDefault="00C77F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6A8C14" w14:textId="77777777" w:rsidR="00C77F76" w:rsidRDefault="00C77F76">
      <w:r>
        <w:separator/>
      </w:r>
    </w:p>
  </w:footnote>
  <w:footnote w:type="continuationSeparator" w:id="0">
    <w:p w14:paraId="2FF39932" w14:textId="77777777" w:rsidR="00C77F76" w:rsidRDefault="00C77F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BF8F75" w14:textId="77777777" w:rsidR="007A1F7B" w:rsidRPr="00E577B7" w:rsidRDefault="007A1F7B" w:rsidP="007A1F7B">
    <w:pPr>
      <w:pStyle w:val="Heading2"/>
      <w:spacing w:after="280"/>
      <w:ind w:left="2880"/>
      <w:rPr>
        <w:rFonts w:ascii="Arial" w:hAnsi="Arial" w:cs="Arial"/>
        <w:b/>
      </w:rPr>
    </w:pPr>
    <w:r w:rsidRPr="00E577B7">
      <w:rPr>
        <w:rFonts w:ascii="Arial" w:hAnsi="Arial" w:cs="Arial"/>
        <w:noProof/>
        <w:szCs w:val="32"/>
      </w:rPr>
      <w:drawing>
        <wp:anchor distT="0" distB="0" distL="114300" distR="114300" simplePos="0" relativeHeight="251661312" behindDoc="0" locked="0" layoutInCell="1" allowOverlap="1" wp14:anchorId="1CEF441D" wp14:editId="2214C063">
          <wp:simplePos x="0" y="0"/>
          <wp:positionH relativeFrom="margin">
            <wp:posOffset>20488</wp:posOffset>
          </wp:positionH>
          <wp:positionV relativeFrom="margin">
            <wp:posOffset>-1094453</wp:posOffset>
          </wp:positionV>
          <wp:extent cx="1504950" cy="787400"/>
          <wp:effectExtent l="0" t="0" r="0" b="0"/>
          <wp:wrapSquare wrapText="bothSides"/>
          <wp:docPr id="2" name="image01.png" descr="SRCD Colored Logo"/>
          <wp:cNvGraphicFramePr/>
          <a:graphic xmlns:a="http://schemas.openxmlformats.org/drawingml/2006/main">
            <a:graphicData uri="http://schemas.openxmlformats.org/drawingml/2006/picture">
              <pic:pic xmlns:pic="http://schemas.openxmlformats.org/drawingml/2006/picture">
                <pic:nvPicPr>
                  <pic:cNvPr id="0" name="image01.png" descr="SRCD Colored Logo"/>
                  <pic:cNvPicPr preferRelativeResize="0"/>
                </pic:nvPicPr>
                <pic:blipFill>
                  <a:blip r:embed="rId1">
                    <a:extLst>
                      <a:ext uri="{28A0092B-C50C-407E-A947-70E740481C1C}">
                        <a14:useLocalDpi xmlns:a14="http://schemas.microsoft.com/office/drawing/2010/main" val="0"/>
                      </a:ext>
                    </a:extLst>
                  </a:blip>
                  <a:srcRect/>
                  <a:stretch>
                    <a:fillRect/>
                  </a:stretch>
                </pic:blipFill>
                <pic:spPr>
                  <a:xfrm>
                    <a:off x="0" y="0"/>
                    <a:ext cx="1504950" cy="787400"/>
                  </a:xfrm>
                  <a:prstGeom prst="rect">
                    <a:avLst/>
                  </a:prstGeom>
                  <a:ln/>
                </pic:spPr>
              </pic:pic>
            </a:graphicData>
          </a:graphic>
          <wp14:sizeRelH relativeFrom="margin">
            <wp14:pctWidth>0</wp14:pctWidth>
          </wp14:sizeRelH>
          <wp14:sizeRelV relativeFrom="margin">
            <wp14:pctHeight>0</wp14:pctHeight>
          </wp14:sizeRelV>
        </wp:anchor>
      </w:drawing>
    </w:r>
    <w:r w:rsidRPr="00E577B7">
      <w:rPr>
        <w:rFonts w:ascii="Arial" w:hAnsi="Arial" w:cs="Arial"/>
        <w:b/>
        <w:szCs w:val="32"/>
      </w:rPr>
      <w:t>Solano Resource Conservation District</w:t>
    </w:r>
    <w:r w:rsidRPr="00E577B7">
      <w:rPr>
        <w:rFonts w:ascii="Arial" w:hAnsi="Arial" w:cs="Arial"/>
        <w:b/>
      </w:rPr>
      <w:br/>
    </w:r>
    <w:r w:rsidRPr="00E577B7">
      <w:rPr>
        <w:rFonts w:ascii="Arial" w:hAnsi="Arial" w:cs="Arial"/>
        <w:sz w:val="32"/>
        <w:szCs w:val="32"/>
      </w:rPr>
      <w:t>Job Position Announcement</w:t>
    </w:r>
  </w:p>
  <w:p w14:paraId="3BDA1559" w14:textId="77777777" w:rsidR="007A1F7B" w:rsidRDefault="007A1F7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C92342"/>
    <w:multiLevelType w:val="hybridMultilevel"/>
    <w:tmpl w:val="AD285D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3B41533"/>
    <w:multiLevelType w:val="hybridMultilevel"/>
    <w:tmpl w:val="A6CA14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BF4E4C"/>
    <w:multiLevelType w:val="hybridMultilevel"/>
    <w:tmpl w:val="7BBAEF02"/>
    <w:lvl w:ilvl="0" w:tplc="0409000F">
      <w:start w:val="1"/>
      <w:numFmt w:val="decimal"/>
      <w:lvlText w:val="%1."/>
      <w:lvlJc w:val="left"/>
      <w:pPr>
        <w:tabs>
          <w:tab w:val="num" w:pos="360"/>
        </w:tabs>
        <w:ind w:left="360" w:hanging="360"/>
      </w:pPr>
    </w:lvl>
    <w:lvl w:ilvl="1" w:tplc="AE20B128">
      <w:start w:val="1"/>
      <w:numFmt w:val="lowerLetter"/>
      <w:lvlText w:val="%2."/>
      <w:lvlJc w:val="left"/>
      <w:pPr>
        <w:tabs>
          <w:tab w:val="num" w:pos="1080"/>
        </w:tabs>
        <w:ind w:left="108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3D9C4F5C"/>
    <w:multiLevelType w:val="hybridMultilevel"/>
    <w:tmpl w:val="32A0B47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9005B42"/>
    <w:multiLevelType w:val="hybridMultilevel"/>
    <w:tmpl w:val="360E31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18E251D"/>
    <w:multiLevelType w:val="hybridMultilevel"/>
    <w:tmpl w:val="52F62320"/>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15:restartNumberingAfterBreak="0">
    <w:nsid w:val="79045F11"/>
    <w:multiLevelType w:val="hybridMultilevel"/>
    <w:tmpl w:val="8DDA6072"/>
    <w:lvl w:ilvl="0" w:tplc="0409000F">
      <w:start w:val="7"/>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3"/>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2"/>
  </w:num>
  <w:num w:numId="7">
    <w:abstractNumId w:val="4"/>
  </w:num>
  <w:num w:numId="8">
    <w:abstractNumId w:val="0"/>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3774"/>
    <w:rsid w:val="00003094"/>
    <w:rsid w:val="0000456B"/>
    <w:rsid w:val="00030EA1"/>
    <w:rsid w:val="00050CFE"/>
    <w:rsid w:val="000A13F0"/>
    <w:rsid w:val="000B6E88"/>
    <w:rsid w:val="0010131D"/>
    <w:rsid w:val="0015773B"/>
    <w:rsid w:val="00162780"/>
    <w:rsid w:val="00174264"/>
    <w:rsid w:val="00177484"/>
    <w:rsid w:val="001A4C3A"/>
    <w:rsid w:val="001D5C85"/>
    <w:rsid w:val="001F4EBF"/>
    <w:rsid w:val="00246568"/>
    <w:rsid w:val="002B1A31"/>
    <w:rsid w:val="002C0817"/>
    <w:rsid w:val="002D47EB"/>
    <w:rsid w:val="002D7765"/>
    <w:rsid w:val="00346789"/>
    <w:rsid w:val="003604EC"/>
    <w:rsid w:val="003830A6"/>
    <w:rsid w:val="00384A58"/>
    <w:rsid w:val="003A066E"/>
    <w:rsid w:val="003D6C45"/>
    <w:rsid w:val="003F2E47"/>
    <w:rsid w:val="00405512"/>
    <w:rsid w:val="004074B5"/>
    <w:rsid w:val="00415B3A"/>
    <w:rsid w:val="00431C1E"/>
    <w:rsid w:val="00451523"/>
    <w:rsid w:val="00461962"/>
    <w:rsid w:val="004A26A9"/>
    <w:rsid w:val="004A46AE"/>
    <w:rsid w:val="004D211B"/>
    <w:rsid w:val="00516B40"/>
    <w:rsid w:val="00544476"/>
    <w:rsid w:val="005512B0"/>
    <w:rsid w:val="005643D5"/>
    <w:rsid w:val="00565EEE"/>
    <w:rsid w:val="00575C9F"/>
    <w:rsid w:val="00584DDB"/>
    <w:rsid w:val="00602EE8"/>
    <w:rsid w:val="00645F64"/>
    <w:rsid w:val="006678CE"/>
    <w:rsid w:val="0068027D"/>
    <w:rsid w:val="00690ED5"/>
    <w:rsid w:val="00691E50"/>
    <w:rsid w:val="00693200"/>
    <w:rsid w:val="006B1045"/>
    <w:rsid w:val="006B376B"/>
    <w:rsid w:val="006B4C98"/>
    <w:rsid w:val="006F4B64"/>
    <w:rsid w:val="00727757"/>
    <w:rsid w:val="007317B4"/>
    <w:rsid w:val="00733710"/>
    <w:rsid w:val="00757703"/>
    <w:rsid w:val="00792969"/>
    <w:rsid w:val="007A1F7B"/>
    <w:rsid w:val="007D100F"/>
    <w:rsid w:val="008039FD"/>
    <w:rsid w:val="008151BD"/>
    <w:rsid w:val="00820698"/>
    <w:rsid w:val="008A092A"/>
    <w:rsid w:val="008A63B3"/>
    <w:rsid w:val="00915B79"/>
    <w:rsid w:val="00927CF5"/>
    <w:rsid w:val="00962423"/>
    <w:rsid w:val="009702F7"/>
    <w:rsid w:val="00984D98"/>
    <w:rsid w:val="009C3206"/>
    <w:rsid w:val="009F1447"/>
    <w:rsid w:val="009F3F17"/>
    <w:rsid w:val="00A14D1A"/>
    <w:rsid w:val="00A57B80"/>
    <w:rsid w:val="00A76DC2"/>
    <w:rsid w:val="00AA4832"/>
    <w:rsid w:val="00AB363E"/>
    <w:rsid w:val="00B84FB4"/>
    <w:rsid w:val="00BA4E74"/>
    <w:rsid w:val="00BB65EF"/>
    <w:rsid w:val="00BB7CA5"/>
    <w:rsid w:val="00BE5643"/>
    <w:rsid w:val="00BF4B87"/>
    <w:rsid w:val="00C75845"/>
    <w:rsid w:val="00C77F76"/>
    <w:rsid w:val="00C90F68"/>
    <w:rsid w:val="00CB7143"/>
    <w:rsid w:val="00D50FF3"/>
    <w:rsid w:val="00D52A3A"/>
    <w:rsid w:val="00D73774"/>
    <w:rsid w:val="00D866FE"/>
    <w:rsid w:val="00D91BCF"/>
    <w:rsid w:val="00D957F9"/>
    <w:rsid w:val="00DC0539"/>
    <w:rsid w:val="00DE2497"/>
    <w:rsid w:val="00E056E5"/>
    <w:rsid w:val="00E979F6"/>
    <w:rsid w:val="00EB768A"/>
    <w:rsid w:val="00EC2562"/>
    <w:rsid w:val="00EF03BD"/>
    <w:rsid w:val="00F22019"/>
    <w:rsid w:val="00F5324B"/>
    <w:rsid w:val="00F60EEB"/>
    <w:rsid w:val="00F83F77"/>
    <w:rsid w:val="00FA049E"/>
    <w:rsid w:val="00FB5815"/>
    <w:rsid w:val="00FE56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C613919"/>
  <w15:docId w15:val="{306861FD-052B-4957-8A83-8BD2112C1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73774"/>
    <w:rPr>
      <w:sz w:val="24"/>
      <w:szCs w:val="24"/>
    </w:rPr>
  </w:style>
  <w:style w:type="paragraph" w:styleId="Heading1">
    <w:name w:val="heading 1"/>
    <w:basedOn w:val="Normal"/>
    <w:next w:val="Normal"/>
    <w:qFormat/>
    <w:rsid w:val="00D73774"/>
    <w:pPr>
      <w:keepNext/>
      <w:spacing w:before="240"/>
      <w:ind w:left="720"/>
      <w:outlineLvl w:val="0"/>
    </w:pPr>
    <w:rPr>
      <w:rFonts w:ascii="Tahoma" w:hAnsi="Tahoma" w:cs="Tahoma"/>
      <w:b/>
      <w:bCs/>
      <w:u w:val="single"/>
    </w:rPr>
  </w:style>
  <w:style w:type="paragraph" w:styleId="Heading2">
    <w:name w:val="heading 2"/>
    <w:basedOn w:val="Normal"/>
    <w:next w:val="Normal"/>
    <w:qFormat/>
    <w:rsid w:val="00D73774"/>
    <w:pPr>
      <w:keepNext/>
      <w:outlineLvl w:val="1"/>
    </w:pPr>
    <w:rPr>
      <w:rFonts w:ascii="Book Antiqua" w:hAnsi="Book Antiqua"/>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D73774"/>
    <w:pPr>
      <w:spacing w:before="240"/>
      <w:ind w:left="720"/>
    </w:pPr>
    <w:rPr>
      <w:rFonts w:ascii="Tahoma" w:hAnsi="Tahoma" w:cs="Tahoma"/>
    </w:rPr>
  </w:style>
  <w:style w:type="paragraph" w:styleId="Footer">
    <w:name w:val="footer"/>
    <w:basedOn w:val="Normal"/>
    <w:rsid w:val="00D73774"/>
    <w:pPr>
      <w:tabs>
        <w:tab w:val="center" w:pos="4320"/>
        <w:tab w:val="right" w:pos="8640"/>
      </w:tabs>
    </w:pPr>
  </w:style>
  <w:style w:type="character" w:styleId="Hyperlink">
    <w:name w:val="Hyperlink"/>
    <w:basedOn w:val="DefaultParagraphFont"/>
    <w:rsid w:val="00D73774"/>
    <w:rPr>
      <w:color w:val="0000FF"/>
      <w:u w:val="single"/>
    </w:rPr>
  </w:style>
  <w:style w:type="paragraph" w:styleId="Header">
    <w:name w:val="header"/>
    <w:basedOn w:val="Normal"/>
    <w:rsid w:val="006B376B"/>
    <w:pPr>
      <w:tabs>
        <w:tab w:val="center" w:pos="4320"/>
        <w:tab w:val="right" w:pos="8640"/>
      </w:tabs>
    </w:pPr>
  </w:style>
  <w:style w:type="paragraph" w:styleId="BalloonText">
    <w:name w:val="Balloon Text"/>
    <w:basedOn w:val="Normal"/>
    <w:link w:val="BalloonTextChar"/>
    <w:rsid w:val="00AA4832"/>
    <w:rPr>
      <w:rFonts w:ascii="Tahoma" w:hAnsi="Tahoma" w:cs="Tahoma"/>
      <w:sz w:val="16"/>
      <w:szCs w:val="16"/>
    </w:rPr>
  </w:style>
  <w:style w:type="character" w:customStyle="1" w:styleId="BalloonTextChar">
    <w:name w:val="Balloon Text Char"/>
    <w:basedOn w:val="DefaultParagraphFont"/>
    <w:link w:val="BalloonText"/>
    <w:rsid w:val="00AA4832"/>
    <w:rPr>
      <w:rFonts w:ascii="Tahoma" w:hAnsi="Tahoma" w:cs="Tahoma"/>
      <w:sz w:val="16"/>
      <w:szCs w:val="16"/>
    </w:rPr>
  </w:style>
  <w:style w:type="paragraph" w:styleId="ListParagraph">
    <w:name w:val="List Paragraph"/>
    <w:basedOn w:val="Normal"/>
    <w:uiPriority w:val="34"/>
    <w:qFormat/>
    <w:rsid w:val="00FB5815"/>
    <w:pPr>
      <w:ind w:left="720"/>
      <w:contextualSpacing/>
    </w:pPr>
  </w:style>
  <w:style w:type="character" w:customStyle="1" w:styleId="UnresolvedMention1">
    <w:name w:val="Unresolved Mention1"/>
    <w:basedOn w:val="DefaultParagraphFont"/>
    <w:uiPriority w:val="99"/>
    <w:semiHidden/>
    <w:unhideWhenUsed/>
    <w:rsid w:val="00544476"/>
    <w:rPr>
      <w:color w:val="605E5C"/>
      <w:shd w:val="clear" w:color="auto" w:fill="E1DFDD"/>
    </w:rPr>
  </w:style>
  <w:style w:type="character" w:styleId="CommentReference">
    <w:name w:val="annotation reference"/>
    <w:basedOn w:val="DefaultParagraphFont"/>
    <w:semiHidden/>
    <w:unhideWhenUsed/>
    <w:rsid w:val="008A63B3"/>
    <w:rPr>
      <w:sz w:val="16"/>
      <w:szCs w:val="16"/>
    </w:rPr>
  </w:style>
  <w:style w:type="paragraph" w:styleId="CommentText">
    <w:name w:val="annotation text"/>
    <w:basedOn w:val="Normal"/>
    <w:link w:val="CommentTextChar"/>
    <w:semiHidden/>
    <w:unhideWhenUsed/>
    <w:rsid w:val="008A63B3"/>
    <w:rPr>
      <w:sz w:val="20"/>
      <w:szCs w:val="20"/>
    </w:rPr>
  </w:style>
  <w:style w:type="character" w:customStyle="1" w:styleId="CommentTextChar">
    <w:name w:val="Comment Text Char"/>
    <w:basedOn w:val="DefaultParagraphFont"/>
    <w:link w:val="CommentText"/>
    <w:semiHidden/>
    <w:rsid w:val="008A63B3"/>
  </w:style>
  <w:style w:type="paragraph" w:styleId="CommentSubject">
    <w:name w:val="annotation subject"/>
    <w:basedOn w:val="CommentText"/>
    <w:next w:val="CommentText"/>
    <w:link w:val="CommentSubjectChar"/>
    <w:semiHidden/>
    <w:unhideWhenUsed/>
    <w:rsid w:val="008A63B3"/>
    <w:rPr>
      <w:b/>
      <w:bCs/>
    </w:rPr>
  </w:style>
  <w:style w:type="character" w:customStyle="1" w:styleId="CommentSubjectChar">
    <w:name w:val="Comment Subject Char"/>
    <w:basedOn w:val="CommentTextChar"/>
    <w:link w:val="CommentSubject"/>
    <w:semiHidden/>
    <w:rsid w:val="008A63B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9092508">
      <w:bodyDiv w:val="1"/>
      <w:marLeft w:val="0"/>
      <w:marRight w:val="0"/>
      <w:marTop w:val="0"/>
      <w:marBottom w:val="0"/>
      <w:divBdr>
        <w:top w:val="none" w:sz="0" w:space="0" w:color="auto"/>
        <w:left w:val="none" w:sz="0" w:space="0" w:color="auto"/>
        <w:bottom w:val="none" w:sz="0" w:space="0" w:color="auto"/>
        <w:right w:val="none" w:sz="0" w:space="0" w:color="auto"/>
      </w:divBdr>
    </w:div>
    <w:div w:id="1307782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caitlyn.morrissey@solanorcd.org" TargetMode="Externa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B9D904CECB83A4985B936FD898BE803" ma:contentTypeVersion="13" ma:contentTypeDescription="Create a new document." ma:contentTypeScope="" ma:versionID="d99fe4bb495c28deb1f5d9fc7b43b0a7">
  <xsd:schema xmlns:xsd="http://www.w3.org/2001/XMLSchema" xmlns:xs="http://www.w3.org/2001/XMLSchema" xmlns:p="http://schemas.microsoft.com/office/2006/metadata/properties" xmlns:ns3="3db27ae9-6fb1-4252-ab97-df25ad6e41dc" xmlns:ns4="988449a1-2316-4570-9b31-d380bd919930" targetNamespace="http://schemas.microsoft.com/office/2006/metadata/properties" ma:root="true" ma:fieldsID="b67f8de24f01028b3555f4d975bd535d" ns3:_="" ns4:_="">
    <xsd:import namespace="3db27ae9-6fb1-4252-ab97-df25ad6e41dc"/>
    <xsd:import namespace="988449a1-2316-4570-9b31-d380bd91993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b27ae9-6fb1-4252-ab97-df25ad6e41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88449a1-2316-4570-9b31-d380bd91993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FAC5EBE-F7DE-4A14-A595-0669D2ED5F7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BF1316F-AABC-428A-9F0C-831681B1F294}">
  <ds:schemaRefs>
    <ds:schemaRef ds:uri="http://schemas.microsoft.com/sharepoint/v3/contenttype/forms"/>
  </ds:schemaRefs>
</ds:datastoreItem>
</file>

<file path=customXml/itemProps3.xml><?xml version="1.0" encoding="utf-8"?>
<ds:datastoreItem xmlns:ds="http://schemas.openxmlformats.org/officeDocument/2006/customXml" ds:itemID="{F8CDA6AD-49B1-4EF0-B8CB-19A3007269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b27ae9-6fb1-4252-ab97-df25ad6e41dc"/>
    <ds:schemaRef ds:uri="988449a1-2316-4570-9b31-d380bd9199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1003</Words>
  <Characters>5723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Solano Resource Conservation District</vt:lpstr>
    </vt:vector>
  </TitlesOfParts>
  <Company>USDA</Company>
  <LinksUpToDate>false</LinksUpToDate>
  <CharactersWithSpaces>6713</CharactersWithSpaces>
  <SharedDoc>false</SharedDoc>
  <HLinks>
    <vt:vector size="6" baseType="variant">
      <vt:variant>
        <vt:i4>3801119</vt:i4>
      </vt:variant>
      <vt:variant>
        <vt:i4>0</vt:i4>
      </vt:variant>
      <vt:variant>
        <vt:i4>0</vt:i4>
      </vt:variant>
      <vt:variant>
        <vt:i4>5</vt:i4>
      </vt:variant>
      <vt:variant>
        <vt:lpwstr>mailto:Jodie.Salz@ca.nacdnet.net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Solano Resource Conservation District</dc:title>
  <dc:creator>Jodie.Salz</dc:creator>
  <cp:lastModifiedBy>Chris Rose</cp:lastModifiedBy>
  <cp:revision>2</cp:revision>
  <cp:lastPrinted>2008-08-01T20:49:00Z</cp:lastPrinted>
  <dcterms:created xsi:type="dcterms:W3CDTF">2020-08-28T22:51:00Z</dcterms:created>
  <dcterms:modified xsi:type="dcterms:W3CDTF">2020-08-28T22:51:00Z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0x0101001B9D904CECB83A4985B936FD898BE803</vt:lpwstr>
  </property>
</Properties>
</file>