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CBA91" w14:textId="77777777" w:rsidR="00F67357" w:rsidRDefault="00F67357"/>
    <w:p w14:paraId="1B2B008E" w14:textId="6B25D317" w:rsidR="000022AA" w:rsidRPr="000022AA" w:rsidRDefault="000022AA">
      <w:pPr>
        <w:rPr>
          <w:b/>
          <w:bCs/>
          <w:sz w:val="36"/>
          <w:szCs w:val="32"/>
        </w:rPr>
      </w:pPr>
      <w:r w:rsidRPr="000022AA">
        <w:rPr>
          <w:b/>
          <w:bCs/>
          <w:sz w:val="36"/>
          <w:szCs w:val="32"/>
        </w:rPr>
        <w:t xml:space="preserve">Wednesday, June 5, 2024 is Wisconsin </w:t>
      </w:r>
      <w:r w:rsidRPr="000022AA">
        <w:rPr>
          <w:b/>
          <w:bCs/>
          <w:color w:val="C00000"/>
          <w:sz w:val="36"/>
          <w:szCs w:val="32"/>
        </w:rPr>
        <w:t xml:space="preserve">Heat Awareness Day </w:t>
      </w:r>
      <w:r w:rsidRPr="000022AA">
        <w:rPr>
          <w:b/>
          <w:bCs/>
          <w:sz w:val="36"/>
          <w:szCs w:val="32"/>
        </w:rPr>
        <w:t>– for more information see:</w:t>
      </w:r>
    </w:p>
    <w:p w14:paraId="65845B09" w14:textId="77777777" w:rsidR="000022AA" w:rsidRDefault="000022AA"/>
    <w:p w14:paraId="106D0FB0" w14:textId="77777777" w:rsidR="000022AA" w:rsidRPr="000022AA" w:rsidRDefault="000022AA" w:rsidP="000022AA">
      <w:pPr>
        <w:rPr>
          <w:rFonts w:ascii="Chiller" w:hAnsi="Chiller"/>
          <w:b/>
          <w:bCs/>
          <w:color w:val="C00000"/>
          <w:sz w:val="36"/>
          <w:szCs w:val="32"/>
        </w:rPr>
      </w:pPr>
      <w:hyperlink r:id="rId4" w:history="1">
        <w:r w:rsidRPr="000022AA">
          <w:rPr>
            <w:rStyle w:val="Hyperlink"/>
            <w:rFonts w:cs="Calibri"/>
            <w:b/>
            <w:bCs/>
            <w:color w:val="C00000"/>
            <w:sz w:val="32"/>
            <w:szCs w:val="28"/>
          </w:rPr>
          <w:t>Weather Safety - Heat</w:t>
        </w:r>
      </w:hyperlink>
      <w:r w:rsidRPr="000022AA">
        <w:rPr>
          <w:rFonts w:cs="Calibri"/>
          <w:b/>
          <w:bCs/>
          <w:color w:val="C00000"/>
          <w:sz w:val="32"/>
          <w:szCs w:val="28"/>
        </w:rPr>
        <w:t xml:space="preserve"> </w:t>
      </w:r>
      <w:r w:rsidRPr="000022AA">
        <w:rPr>
          <w:rFonts w:ascii="Chiller" w:hAnsi="Chiller"/>
          <w:b/>
          <w:bCs/>
          <w:color w:val="C00000"/>
          <w:sz w:val="36"/>
          <w:szCs w:val="32"/>
        </w:rPr>
        <w:t xml:space="preserve"> </w:t>
      </w:r>
      <w:r w:rsidRPr="000022AA">
        <w:rPr>
          <w:rFonts w:ascii="Chiller" w:hAnsi="Chiller"/>
          <w:b/>
          <w:bCs/>
          <w:sz w:val="36"/>
          <w:szCs w:val="32"/>
        </w:rPr>
        <w:t>&lt;</w:t>
      </w:r>
      <w:hyperlink r:id="rId5" w:history="1">
        <w:r w:rsidRPr="000022AA">
          <w:rPr>
            <w:rStyle w:val="Hyperlink"/>
            <w:rFonts w:cs="Calibri"/>
            <w:sz w:val="28"/>
            <w:szCs w:val="24"/>
          </w:rPr>
          <w:t>https://www.weather.gov/safety/heat</w:t>
        </w:r>
      </w:hyperlink>
      <w:r w:rsidRPr="000022AA">
        <w:rPr>
          <w:rFonts w:ascii="Chiller" w:hAnsi="Chiller"/>
          <w:b/>
          <w:bCs/>
          <w:sz w:val="36"/>
          <w:szCs w:val="32"/>
        </w:rPr>
        <w:t>&gt;</w:t>
      </w:r>
    </w:p>
    <w:p w14:paraId="42FF9BEB" w14:textId="77777777" w:rsidR="000022AA" w:rsidRDefault="000022AA" w:rsidP="000022AA">
      <w:pPr>
        <w:rPr>
          <w:rFonts w:cs="Calibri"/>
          <w:color w:val="C00000"/>
        </w:rPr>
      </w:pPr>
    </w:p>
    <w:p w14:paraId="5C5618CC" w14:textId="320CE265" w:rsidR="000022AA" w:rsidRDefault="000022AA" w:rsidP="000022AA">
      <w:r w:rsidRPr="000022AA">
        <w:rPr>
          <w:rFonts w:cs="Calibri"/>
          <w:b/>
          <w:bCs/>
          <w:color w:val="0033CC"/>
          <w:sz w:val="28"/>
          <w:szCs w:val="24"/>
        </w:rPr>
        <w:t>Facebook link for the attached image:</w:t>
      </w:r>
      <w:r>
        <w:rPr>
          <w:rFonts w:cs="Calibri"/>
          <w:color w:val="C00000"/>
        </w:rPr>
        <w:t xml:space="preserve"> &lt;</w:t>
      </w:r>
      <w:hyperlink r:id="rId6" w:history="1">
        <w:r w:rsidRPr="000022AA">
          <w:rPr>
            <w:rStyle w:val="Hyperlink"/>
            <w:rFonts w:cs="Calibri"/>
          </w:rPr>
          <w:t>https://www.facebook.com/photo/?fbid=853295303505828&amp;set=a.242149414620423</w:t>
        </w:r>
      </w:hyperlink>
      <w:r>
        <w:rPr>
          <w:rFonts w:cs="Calibri"/>
          <w:color w:val="C00000"/>
        </w:rPr>
        <w:t>&gt;</w:t>
      </w:r>
    </w:p>
    <w:p w14:paraId="13F5AD07" w14:textId="77777777" w:rsidR="000022AA" w:rsidRDefault="000022AA" w:rsidP="000022AA">
      <w:pPr>
        <w:pStyle w:val="NormalWeb"/>
        <w:jc w:val="center"/>
      </w:pPr>
      <w:r>
        <w:rPr>
          <w:noProof/>
        </w:rPr>
        <w:drawing>
          <wp:inline distT="0" distB="0" distL="0" distR="0" wp14:anchorId="52FBA18F" wp14:editId="2B0A8F37">
            <wp:extent cx="8754534" cy="49244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16" cy="49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6727" w14:textId="4A5EF3FD" w:rsidR="000022AA" w:rsidRDefault="000022AA">
      <w:r>
        <w:t>(courtesy of GWAAR/jfm)</w:t>
      </w:r>
    </w:p>
    <w:sectPr w:rsidR="000022AA" w:rsidSect="000022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AA"/>
    <w:rsid w:val="000022AA"/>
    <w:rsid w:val="00736DB5"/>
    <w:rsid w:val="00F6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886AC"/>
  <w15:chartTrackingRefBased/>
  <w15:docId w15:val="{A1D65268-9815-47CC-8A64-A72E0C9B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DB5"/>
    <w:pPr>
      <w:ind w:left="0"/>
      <w:contextualSpacing/>
    </w:pPr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22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22A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22A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22A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22A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22A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22A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22A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2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22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22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2AA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2AA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2AA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2AA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2AA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2AA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022AA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2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22A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22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22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22AA"/>
    <w:rPr>
      <w:rFonts w:ascii="Calibri" w:hAnsi="Calibri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0022AA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0022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2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22AA"/>
    <w:rPr>
      <w:rFonts w:ascii="Calibri" w:hAnsi="Calibri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0022A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022A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0022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2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hoto/?fbid=853295303505828&amp;set=a.242149414620423" TargetMode="External"/><Relationship Id="rId5" Type="http://schemas.openxmlformats.org/officeDocument/2006/relationships/hyperlink" Target="https://www.weather.gov/safety/heat" TargetMode="External"/><Relationship Id="rId4" Type="http://schemas.openxmlformats.org/officeDocument/2006/relationships/hyperlink" Target="https://www.weather.gov/safety/hea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Mullins</dc:creator>
  <cp:keywords/>
  <dc:description/>
  <cp:lastModifiedBy>Jayne Mullins</cp:lastModifiedBy>
  <cp:revision>2</cp:revision>
  <dcterms:created xsi:type="dcterms:W3CDTF">2024-06-05T13:30:00Z</dcterms:created>
  <dcterms:modified xsi:type="dcterms:W3CDTF">2024-06-05T13:30:00Z</dcterms:modified>
</cp:coreProperties>
</file>